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701C" w:rsidRPr="00D41120" w:rsidRDefault="0082701C" w:rsidP="0082701C">
      <w:pPr>
        <w:spacing w:after="0" w:line="240" w:lineRule="auto"/>
        <w:ind w:right="283" w:firstLine="709"/>
        <w:jc w:val="center"/>
        <w:rPr>
          <w:rFonts w:ascii="Times New Roman" w:hAnsi="Times New Roman"/>
          <w:b/>
          <w:sz w:val="28"/>
          <w:szCs w:val="28"/>
          <w:lang w:val="ky-KG"/>
        </w:rPr>
      </w:pPr>
      <w:r>
        <w:rPr>
          <w:rFonts w:ascii="Times New Roman" w:hAnsi="Times New Roman"/>
          <w:b/>
          <w:sz w:val="28"/>
          <w:szCs w:val="28"/>
          <w:lang w:val="ky-KG"/>
        </w:rPr>
        <w:t>Кыргыз Республикасынын Өкмөтүнүн</w:t>
      </w:r>
      <w:r w:rsidRPr="00D41120">
        <w:rPr>
          <w:rFonts w:ascii="Times New Roman" w:hAnsi="Times New Roman"/>
          <w:b/>
          <w:sz w:val="28"/>
          <w:szCs w:val="28"/>
          <w:lang w:val="ky-KG"/>
        </w:rPr>
        <w:t xml:space="preserve"> «</w:t>
      </w:r>
      <w:r>
        <w:rPr>
          <w:rFonts w:ascii="Times New Roman" w:eastAsia="Times New Roman" w:hAnsi="Times New Roman"/>
          <w:b/>
          <w:bCs/>
          <w:sz w:val="28"/>
          <w:szCs w:val="28"/>
          <w:lang w:val="ky-KG"/>
        </w:rPr>
        <w:t>Санариптик документтер реестри жөнүндө</w:t>
      </w:r>
      <w:r w:rsidRPr="00D41120">
        <w:rPr>
          <w:rFonts w:ascii="Times New Roman" w:hAnsi="Times New Roman"/>
          <w:b/>
          <w:sz w:val="28"/>
          <w:szCs w:val="28"/>
          <w:lang w:val="ky-KG"/>
        </w:rPr>
        <w:t xml:space="preserve">» </w:t>
      </w:r>
      <w:r>
        <w:rPr>
          <w:rFonts w:ascii="Times New Roman" w:hAnsi="Times New Roman"/>
          <w:b/>
          <w:sz w:val="28"/>
          <w:szCs w:val="28"/>
          <w:lang w:val="ky-KG"/>
        </w:rPr>
        <w:t xml:space="preserve">токтомунун долбооруна </w:t>
      </w:r>
    </w:p>
    <w:p w:rsidR="00687B4D" w:rsidRPr="0082701C" w:rsidRDefault="00424AD5" w:rsidP="00135ED3">
      <w:pPr>
        <w:pStyle w:val="tkTekst"/>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Маалым кат-негиздеме</w:t>
      </w:r>
    </w:p>
    <w:p w:rsidR="007D500D" w:rsidRPr="0082701C" w:rsidRDefault="007D500D" w:rsidP="00135ED3">
      <w:pPr>
        <w:spacing w:after="0" w:line="240" w:lineRule="auto"/>
        <w:jc w:val="both"/>
        <w:rPr>
          <w:rStyle w:val="apple-style-span"/>
          <w:rFonts w:ascii="Times New Roman" w:hAnsi="Times New Roman"/>
          <w:b/>
          <w:bCs/>
          <w:color w:val="2B2B2B"/>
          <w:sz w:val="28"/>
          <w:szCs w:val="28"/>
          <w:lang w:val="ky-KG"/>
        </w:rPr>
      </w:pPr>
    </w:p>
    <w:p w:rsidR="00D06E76" w:rsidRPr="0082701C" w:rsidRDefault="00D06E76" w:rsidP="007D500D">
      <w:pPr>
        <w:spacing w:after="0" w:line="240" w:lineRule="auto"/>
        <w:ind w:firstLine="708"/>
        <w:jc w:val="both"/>
        <w:rPr>
          <w:rStyle w:val="apple-style-span"/>
          <w:rFonts w:ascii="Times New Roman" w:hAnsi="Times New Roman"/>
          <w:b/>
          <w:bCs/>
          <w:sz w:val="28"/>
          <w:szCs w:val="28"/>
          <w:lang w:val="ky-KG"/>
        </w:rPr>
      </w:pPr>
    </w:p>
    <w:p w:rsidR="002334EF" w:rsidRPr="0082701C" w:rsidRDefault="0007387F" w:rsidP="007D500D">
      <w:pPr>
        <w:spacing w:after="0" w:line="240" w:lineRule="auto"/>
        <w:ind w:firstLine="708"/>
        <w:jc w:val="both"/>
        <w:rPr>
          <w:rStyle w:val="apple-style-span"/>
          <w:rFonts w:ascii="Times New Roman" w:hAnsi="Times New Roman"/>
          <w:b/>
          <w:bCs/>
          <w:sz w:val="28"/>
          <w:szCs w:val="28"/>
          <w:lang w:val="ky-KG"/>
        </w:rPr>
      </w:pPr>
      <w:r w:rsidRPr="0082701C">
        <w:rPr>
          <w:rStyle w:val="apple-style-span"/>
          <w:rFonts w:ascii="Times New Roman" w:hAnsi="Times New Roman"/>
          <w:b/>
          <w:bCs/>
          <w:sz w:val="28"/>
          <w:szCs w:val="28"/>
          <w:lang w:val="ky-KG"/>
        </w:rPr>
        <w:t xml:space="preserve">1. </w:t>
      </w:r>
      <w:r w:rsidR="0082701C">
        <w:rPr>
          <w:rFonts w:ascii="Times New Roman" w:hAnsi="Times New Roman"/>
          <w:b/>
          <w:sz w:val="28"/>
          <w:szCs w:val="28"/>
          <w:lang w:val="ky-KG"/>
        </w:rPr>
        <w:t>Максаты жана милдеттери</w:t>
      </w:r>
    </w:p>
    <w:p w:rsidR="003721C7" w:rsidRPr="00972196" w:rsidRDefault="0082701C" w:rsidP="0082701C">
      <w:pPr>
        <w:spacing w:after="0" w:line="240" w:lineRule="auto"/>
        <w:ind w:firstLine="708"/>
        <w:jc w:val="both"/>
        <w:rPr>
          <w:rFonts w:ascii="Times New Roman" w:eastAsia="Times New Roman" w:hAnsi="Times New Roman"/>
          <w:iCs/>
          <w:sz w:val="28"/>
          <w:szCs w:val="28"/>
          <w:lang w:val="ky-KG"/>
        </w:rPr>
      </w:pPr>
      <w:r>
        <w:rPr>
          <w:rFonts w:ascii="Times New Roman" w:eastAsia="Times New Roman" w:hAnsi="Times New Roman"/>
          <w:iCs/>
          <w:sz w:val="28"/>
          <w:szCs w:val="28"/>
          <w:lang w:val="ky-KG"/>
        </w:rPr>
        <w:t xml:space="preserve">Ушул токтом долбоорунун максаты жана милдеттери болуп Кыргыз Республикасынын жарандарынын укуктарын жана мыйзамдуу кызыкчылыктарын канааттандыруу, мамлекеттик, муниципалдык </w:t>
      </w:r>
      <w:r w:rsidR="00424AD5">
        <w:rPr>
          <w:rFonts w:ascii="Times New Roman" w:eastAsia="Times New Roman" w:hAnsi="Times New Roman"/>
          <w:iCs/>
          <w:sz w:val="28"/>
          <w:szCs w:val="28"/>
          <w:lang w:val="ky-KG"/>
        </w:rPr>
        <w:t>жана башка кызмат көрсөтүүлөрдү колдонууда жеткиликтүү</w:t>
      </w:r>
      <w:r>
        <w:rPr>
          <w:rFonts w:ascii="Times New Roman" w:eastAsia="Times New Roman" w:hAnsi="Times New Roman"/>
          <w:iCs/>
          <w:sz w:val="28"/>
          <w:szCs w:val="28"/>
          <w:lang w:val="ky-KG"/>
        </w:rPr>
        <w:t xml:space="preserve"> электрондук сервисти колдонуу эсептелет.</w:t>
      </w:r>
    </w:p>
    <w:p w:rsidR="0022132D" w:rsidRPr="0082701C" w:rsidRDefault="002334EF" w:rsidP="0022132D">
      <w:pPr>
        <w:pStyle w:val="a3"/>
        <w:spacing w:before="0" w:beforeAutospacing="0" w:after="0" w:afterAutospacing="0" w:line="161" w:lineRule="atLeast"/>
        <w:ind w:firstLine="708"/>
        <w:jc w:val="both"/>
        <w:rPr>
          <w:b/>
          <w:color w:val="000000"/>
          <w:sz w:val="28"/>
          <w:szCs w:val="28"/>
          <w:lang w:val="ky-KG"/>
        </w:rPr>
      </w:pPr>
      <w:r w:rsidRPr="0082701C">
        <w:rPr>
          <w:b/>
          <w:color w:val="000000"/>
          <w:sz w:val="28"/>
          <w:szCs w:val="28"/>
          <w:lang w:val="ky-KG"/>
        </w:rPr>
        <w:t xml:space="preserve">2. </w:t>
      </w:r>
      <w:r w:rsidR="00424AD5">
        <w:rPr>
          <w:b/>
          <w:sz w:val="28"/>
          <w:szCs w:val="28"/>
          <w:lang w:val="ky-KG"/>
        </w:rPr>
        <w:t>Баяндоо</w:t>
      </w:r>
      <w:r w:rsidR="0082701C">
        <w:rPr>
          <w:b/>
          <w:sz w:val="28"/>
          <w:szCs w:val="28"/>
          <w:lang w:val="ky-KG"/>
        </w:rPr>
        <w:t xml:space="preserve"> бөлүгү</w:t>
      </w:r>
    </w:p>
    <w:p w:rsidR="0082701C" w:rsidRDefault="0082701C" w:rsidP="00424AD5">
      <w:pPr>
        <w:spacing w:after="0" w:line="240" w:lineRule="auto"/>
        <w:ind w:firstLine="709"/>
        <w:jc w:val="both"/>
        <w:rPr>
          <w:rFonts w:ascii="Times New Roman" w:eastAsia="Times New Roman" w:hAnsi="Times New Roman"/>
          <w:sz w:val="28"/>
          <w:szCs w:val="28"/>
          <w:lang w:val="ky-KG"/>
        </w:rPr>
      </w:pPr>
      <w:r>
        <w:rPr>
          <w:rFonts w:ascii="Times New Roman" w:eastAsia="Times New Roman" w:hAnsi="Times New Roman"/>
          <w:sz w:val="28"/>
          <w:szCs w:val="28"/>
          <w:lang w:val="ky-KG"/>
        </w:rPr>
        <w:t xml:space="preserve">Ушул токтом долбоору Кыргыз Республикасынын </w:t>
      </w:r>
      <w:r w:rsidRPr="0082701C">
        <w:rPr>
          <w:rFonts w:ascii="Times New Roman" w:eastAsia="Times New Roman" w:hAnsi="Times New Roman"/>
          <w:sz w:val="28"/>
          <w:szCs w:val="28"/>
          <w:lang w:val="ky-KG"/>
        </w:rPr>
        <w:t>«</w:t>
      </w:r>
      <w:r>
        <w:rPr>
          <w:rFonts w:ascii="Times New Roman" w:eastAsia="Times New Roman" w:hAnsi="Times New Roman"/>
          <w:sz w:val="28"/>
          <w:szCs w:val="28"/>
          <w:lang w:val="ky-KG"/>
        </w:rPr>
        <w:t>Жеке мүнөздөгү маалымат жөнүндө</w:t>
      </w:r>
      <w:r w:rsidRPr="0082701C">
        <w:rPr>
          <w:rFonts w:ascii="Times New Roman" w:eastAsia="Times New Roman" w:hAnsi="Times New Roman"/>
          <w:sz w:val="28"/>
          <w:szCs w:val="28"/>
          <w:lang w:val="ky-KG"/>
        </w:rPr>
        <w:t>»</w:t>
      </w:r>
      <w:r>
        <w:rPr>
          <w:rFonts w:ascii="Times New Roman" w:eastAsia="Times New Roman" w:hAnsi="Times New Roman"/>
          <w:sz w:val="28"/>
          <w:szCs w:val="28"/>
          <w:lang w:val="ky-KG"/>
        </w:rPr>
        <w:t xml:space="preserve">, </w:t>
      </w:r>
      <w:r w:rsidRPr="0082701C">
        <w:rPr>
          <w:rFonts w:ascii="Times New Roman" w:eastAsia="Times New Roman" w:hAnsi="Times New Roman"/>
          <w:sz w:val="28"/>
          <w:szCs w:val="28"/>
          <w:lang w:val="ky-KG"/>
        </w:rPr>
        <w:t>«</w:t>
      </w:r>
      <w:r w:rsidRPr="0082701C">
        <w:rPr>
          <w:rFonts w:ascii="Times New Roman" w:hAnsi="Times New Roman"/>
          <w:sz w:val="28"/>
          <w:szCs w:val="28"/>
          <w:lang w:val="ky-KG" w:eastAsia="en-US"/>
        </w:rPr>
        <w:t>Террористтик ишти каржылоого жана кылмыштуу кирешелерди легалдаштырууга (адалдоого) каршы аракеттенүү жөнүндө»</w:t>
      </w:r>
      <w:r>
        <w:rPr>
          <w:rFonts w:ascii="Times New Roman" w:hAnsi="Times New Roman"/>
          <w:sz w:val="28"/>
          <w:szCs w:val="28"/>
          <w:lang w:val="ky-KG" w:eastAsia="en-US"/>
        </w:rPr>
        <w:t xml:space="preserve"> мыйзамдарына, </w:t>
      </w:r>
      <w:r>
        <w:rPr>
          <w:rFonts w:ascii="Times New Roman" w:eastAsia="Times New Roman" w:hAnsi="Times New Roman"/>
          <w:sz w:val="28"/>
          <w:szCs w:val="28"/>
          <w:lang w:val="ky-KG"/>
        </w:rPr>
        <w:t>Кыргыз Республикасынын Президентинин 2021-жылдын 8-февралындагы №</w:t>
      </w:r>
      <w:r w:rsidR="00424AD5">
        <w:rPr>
          <w:rFonts w:ascii="Times New Roman" w:eastAsia="Times New Roman" w:hAnsi="Times New Roman"/>
          <w:sz w:val="28"/>
          <w:szCs w:val="28"/>
          <w:lang w:val="ky-KG"/>
        </w:rPr>
        <w:t xml:space="preserve"> </w:t>
      </w:r>
      <w:r>
        <w:rPr>
          <w:rFonts w:ascii="Times New Roman" w:eastAsia="Times New Roman" w:hAnsi="Times New Roman"/>
          <w:sz w:val="28"/>
          <w:szCs w:val="28"/>
          <w:lang w:val="ky-KG"/>
        </w:rPr>
        <w:t xml:space="preserve">27 </w:t>
      </w:r>
      <w:r w:rsidRPr="00EF20E7">
        <w:rPr>
          <w:rFonts w:ascii="Times New Roman" w:eastAsia="Times New Roman" w:hAnsi="Times New Roman"/>
          <w:sz w:val="28"/>
          <w:szCs w:val="28"/>
          <w:lang w:val="ky-KG"/>
        </w:rPr>
        <w:t>«Калкка мамлекеттик жана муниципалдык кызмат көрсөтүүлөрдүн жеткиликтүүлүгүн жана сапатын жогорулатуу боюнча мындан аркы чаралар жөнүндө» Жарлыгы</w:t>
      </w:r>
      <w:r>
        <w:rPr>
          <w:rFonts w:ascii="Times New Roman" w:eastAsia="Times New Roman" w:hAnsi="Times New Roman"/>
          <w:sz w:val="28"/>
          <w:szCs w:val="28"/>
          <w:lang w:val="ky-KG"/>
        </w:rPr>
        <w:t>на, Кыргыз Республикасынын Өкмөтүнүн 2013-жылдын 21-октябрындагы №</w:t>
      </w:r>
      <w:r w:rsidR="00424AD5">
        <w:rPr>
          <w:rFonts w:ascii="Times New Roman" w:eastAsia="Times New Roman" w:hAnsi="Times New Roman"/>
          <w:sz w:val="28"/>
          <w:szCs w:val="28"/>
          <w:lang w:val="ky-KG"/>
        </w:rPr>
        <w:t xml:space="preserve"> </w:t>
      </w:r>
      <w:r>
        <w:rPr>
          <w:rFonts w:ascii="Times New Roman" w:eastAsia="Times New Roman" w:hAnsi="Times New Roman"/>
          <w:sz w:val="28"/>
          <w:szCs w:val="28"/>
          <w:lang w:val="ky-KG"/>
        </w:rPr>
        <w:t xml:space="preserve">573 токтому менен бекитилген </w:t>
      </w:r>
      <w:r w:rsidRPr="0082701C">
        <w:rPr>
          <w:rFonts w:ascii="Times New Roman" w:eastAsia="Times New Roman" w:hAnsi="Times New Roman"/>
          <w:sz w:val="28"/>
          <w:szCs w:val="28"/>
          <w:lang w:val="ky-KG"/>
        </w:rPr>
        <w:t>«Кыргыз Республикасынын калкынын бирдиктүү мамлекеттик реестри жана Кыргыз Республикасынын жарандык абалдын актыларын жазуу органдарындагы автоматташтырылган маалыматтык тутуму жөнүндө»</w:t>
      </w:r>
      <w:r>
        <w:rPr>
          <w:rFonts w:ascii="Times New Roman" w:eastAsia="Times New Roman" w:hAnsi="Times New Roman"/>
          <w:sz w:val="28"/>
          <w:szCs w:val="28"/>
          <w:lang w:val="ky-KG"/>
        </w:rPr>
        <w:t xml:space="preserve"> Жобого, жана Кыргыз Республикасынын Өкмөтүнүн 2017-жылдын 21-ноябрындагы №</w:t>
      </w:r>
      <w:r w:rsidR="00424AD5">
        <w:rPr>
          <w:rFonts w:ascii="Times New Roman" w:eastAsia="Times New Roman" w:hAnsi="Times New Roman"/>
          <w:sz w:val="28"/>
          <w:szCs w:val="28"/>
          <w:lang w:val="ky-KG"/>
        </w:rPr>
        <w:t xml:space="preserve"> </w:t>
      </w:r>
      <w:r>
        <w:rPr>
          <w:rFonts w:ascii="Times New Roman" w:eastAsia="Times New Roman" w:hAnsi="Times New Roman"/>
          <w:sz w:val="28"/>
          <w:szCs w:val="28"/>
          <w:lang w:val="ky-KG"/>
        </w:rPr>
        <w:t xml:space="preserve">759 токтому менен бекитилген </w:t>
      </w:r>
      <w:r w:rsidRPr="0082701C">
        <w:rPr>
          <w:rFonts w:ascii="Times New Roman" w:eastAsia="Times New Roman" w:hAnsi="Times New Roman"/>
          <w:sz w:val="28"/>
          <w:szCs w:val="28"/>
          <w:lang w:val="ky-KG"/>
        </w:rPr>
        <w:t>Жеке маалыматтар субъектисинин жеке маалыматтарын чогултууга жана иштетүүгө анын макулдугун алуу тартибин</w:t>
      </w:r>
      <w:r>
        <w:rPr>
          <w:rFonts w:ascii="Times New Roman" w:eastAsia="Times New Roman" w:hAnsi="Times New Roman"/>
          <w:sz w:val="28"/>
          <w:szCs w:val="28"/>
          <w:lang w:val="ky-KG"/>
        </w:rPr>
        <w:t>е</w:t>
      </w:r>
      <w:r w:rsidRPr="0082701C">
        <w:rPr>
          <w:rFonts w:ascii="Times New Roman" w:eastAsia="Times New Roman" w:hAnsi="Times New Roman"/>
          <w:sz w:val="28"/>
          <w:szCs w:val="28"/>
          <w:lang w:val="ky-KG"/>
        </w:rPr>
        <w:t>, алардын жеке маалыматтарын үчүнчү тарапка берүү жөнүндө жеке маалыматтар субъектилерине билдирүү тартибин</w:t>
      </w:r>
      <w:r>
        <w:rPr>
          <w:rFonts w:ascii="Times New Roman" w:eastAsia="Times New Roman" w:hAnsi="Times New Roman"/>
          <w:sz w:val="28"/>
          <w:szCs w:val="28"/>
          <w:lang w:val="ky-KG"/>
        </w:rPr>
        <w:t>е</w:t>
      </w:r>
      <w:r w:rsidRPr="0082701C">
        <w:rPr>
          <w:rFonts w:ascii="Times New Roman" w:eastAsia="Times New Roman" w:hAnsi="Times New Roman"/>
          <w:sz w:val="28"/>
          <w:szCs w:val="28"/>
          <w:lang w:val="ky-KG"/>
        </w:rPr>
        <w:t xml:space="preserve"> жана формасын</w:t>
      </w:r>
      <w:r w:rsidR="00424AD5">
        <w:rPr>
          <w:rFonts w:ascii="Times New Roman" w:eastAsia="Times New Roman" w:hAnsi="Times New Roman"/>
          <w:sz w:val="28"/>
          <w:szCs w:val="28"/>
          <w:lang w:val="ky-KG"/>
        </w:rPr>
        <w:t>а ылайык иштелип чыккан</w:t>
      </w:r>
      <w:r>
        <w:rPr>
          <w:rFonts w:ascii="Times New Roman" w:eastAsia="Times New Roman" w:hAnsi="Times New Roman"/>
          <w:sz w:val="28"/>
          <w:szCs w:val="28"/>
          <w:lang w:val="ky-KG"/>
        </w:rPr>
        <w:t>.</w:t>
      </w:r>
    </w:p>
    <w:p w:rsidR="00424AD5" w:rsidRDefault="0082701C" w:rsidP="00424AD5">
      <w:pPr>
        <w:spacing w:after="0" w:line="240" w:lineRule="auto"/>
        <w:ind w:firstLine="567"/>
        <w:jc w:val="both"/>
        <w:rPr>
          <w:rFonts w:ascii="Times New Roman" w:hAnsi="Times New Roman"/>
          <w:color w:val="000000"/>
          <w:sz w:val="28"/>
          <w:szCs w:val="28"/>
          <w:lang w:val="ky-KG"/>
        </w:rPr>
      </w:pPr>
      <w:r>
        <w:rPr>
          <w:rFonts w:ascii="Times New Roman" w:eastAsia="Times New Roman" w:hAnsi="Times New Roman"/>
          <w:sz w:val="28"/>
          <w:szCs w:val="28"/>
          <w:lang w:val="ky-KG"/>
        </w:rPr>
        <w:t>Жогоруда белгиленип кеткендей, өлкөнүн жетекчилиги тараптан жарыяланган к</w:t>
      </w:r>
      <w:r w:rsidRPr="00EF20E7">
        <w:rPr>
          <w:rFonts w:ascii="Times New Roman" w:eastAsia="Times New Roman" w:hAnsi="Times New Roman"/>
          <w:sz w:val="28"/>
          <w:szCs w:val="28"/>
          <w:lang w:val="ky-KG"/>
        </w:rPr>
        <w:t xml:space="preserve">алкка мамлекеттик жана муниципалдык кызмат көрсөтүүлөрдүн жеткиликтүүлүгүн жана сапатын жогорулатуу </w:t>
      </w:r>
      <w:r>
        <w:rPr>
          <w:rFonts w:ascii="Times New Roman" w:eastAsia="Times New Roman" w:hAnsi="Times New Roman"/>
          <w:sz w:val="28"/>
          <w:szCs w:val="28"/>
          <w:lang w:val="ky-KG"/>
        </w:rPr>
        <w:t xml:space="preserve">курсунун алкактарында, Кыргыз Республикасынын Юстиция министрлигине караштуу Мамлекеттик каттоо кызматы тараптан </w:t>
      </w:r>
      <w:r w:rsidR="00424AD5">
        <w:rPr>
          <w:rFonts w:ascii="Times New Roman" w:hAnsi="Times New Roman"/>
          <w:color w:val="000000"/>
          <w:sz w:val="28"/>
          <w:szCs w:val="28"/>
          <w:lang w:val="ky-KG"/>
        </w:rPr>
        <w:t>мобилдик ти</w:t>
      </w:r>
      <w:r w:rsidR="00424AD5">
        <w:rPr>
          <w:rFonts w:ascii="Times New Roman" w:hAnsi="Times New Roman"/>
          <w:color w:val="000000"/>
          <w:sz w:val="28"/>
          <w:szCs w:val="28"/>
          <w:lang w:val="ky-KG"/>
        </w:rPr>
        <w:t>ркемени</w:t>
      </w:r>
      <w:r w:rsidR="00424AD5">
        <w:rPr>
          <w:rFonts w:ascii="Times New Roman" w:hAnsi="Times New Roman"/>
          <w:color w:val="000000"/>
          <w:sz w:val="28"/>
          <w:szCs w:val="28"/>
          <w:lang w:val="ky-KG"/>
        </w:rPr>
        <w:t xml:space="preserve"> </w:t>
      </w:r>
      <w:r w:rsidR="00424AD5">
        <w:rPr>
          <w:rFonts w:ascii="Times New Roman" w:hAnsi="Times New Roman"/>
          <w:color w:val="000000"/>
          <w:sz w:val="28"/>
          <w:szCs w:val="28"/>
          <w:lang w:val="ky-KG"/>
        </w:rPr>
        <w:t xml:space="preserve">жана </w:t>
      </w:r>
      <w:r w:rsidR="00424AD5">
        <w:rPr>
          <w:rFonts w:ascii="Times New Roman" w:hAnsi="Times New Roman"/>
          <w:color w:val="000000"/>
          <w:sz w:val="28"/>
          <w:szCs w:val="28"/>
          <w:lang w:val="ky-KG"/>
        </w:rPr>
        <w:t>электрондук сервисти иштеп чыгуу боюнча иш жүргүзүлүүдө.</w:t>
      </w:r>
    </w:p>
    <w:p w:rsidR="00424AD5" w:rsidRPr="00080500" w:rsidRDefault="00424AD5" w:rsidP="0082701C">
      <w:pPr>
        <w:spacing w:after="0" w:line="240" w:lineRule="auto"/>
        <w:ind w:firstLine="567"/>
        <w:jc w:val="both"/>
        <w:rPr>
          <w:rFonts w:ascii="Times New Roman" w:eastAsia="Times New Roman" w:hAnsi="Times New Roman"/>
          <w:sz w:val="28"/>
          <w:szCs w:val="28"/>
          <w:lang w:val="ky-KG"/>
        </w:rPr>
      </w:pPr>
      <w:r>
        <w:rPr>
          <w:rFonts w:ascii="Times New Roman" w:eastAsia="Times New Roman" w:hAnsi="Times New Roman"/>
          <w:sz w:val="28"/>
          <w:szCs w:val="28"/>
          <w:lang w:val="ky-KG"/>
        </w:rPr>
        <w:t xml:space="preserve">Ошондой эле, </w:t>
      </w:r>
      <w:r>
        <w:rPr>
          <w:rFonts w:ascii="Times New Roman" w:hAnsi="Times New Roman"/>
          <w:color w:val="000000"/>
          <w:sz w:val="28"/>
          <w:szCs w:val="28"/>
          <w:lang w:val="ky-KG"/>
        </w:rPr>
        <w:t>мамлекеттик органдар</w:t>
      </w:r>
      <w:r>
        <w:rPr>
          <w:rFonts w:ascii="Times New Roman" w:hAnsi="Times New Roman"/>
          <w:color w:val="000000"/>
          <w:sz w:val="28"/>
          <w:szCs w:val="28"/>
          <w:lang w:val="ky-KG"/>
        </w:rPr>
        <w:t>, аны</w:t>
      </w:r>
      <w:r>
        <w:rPr>
          <w:rFonts w:ascii="Times New Roman" w:hAnsi="Times New Roman"/>
          <w:color w:val="000000"/>
          <w:sz w:val="28"/>
          <w:szCs w:val="28"/>
          <w:lang w:val="ky-KG"/>
        </w:rPr>
        <w:t>н ичинде укук коргоо органдары</w:t>
      </w:r>
      <w:r>
        <w:rPr>
          <w:rFonts w:ascii="Times New Roman" w:hAnsi="Times New Roman"/>
          <w:color w:val="000000"/>
          <w:sz w:val="28"/>
          <w:szCs w:val="28"/>
          <w:lang w:val="ky-KG"/>
        </w:rPr>
        <w:t>, жергиликтүү</w:t>
      </w:r>
      <w:r>
        <w:rPr>
          <w:rFonts w:ascii="Times New Roman" w:hAnsi="Times New Roman"/>
          <w:color w:val="000000"/>
          <w:sz w:val="28"/>
          <w:szCs w:val="28"/>
          <w:lang w:val="ky-KG"/>
        </w:rPr>
        <w:t xml:space="preserve"> өз алдынча башкаруу органдары</w:t>
      </w:r>
      <w:r>
        <w:rPr>
          <w:rFonts w:ascii="Times New Roman" w:hAnsi="Times New Roman"/>
          <w:color w:val="000000"/>
          <w:sz w:val="28"/>
          <w:szCs w:val="28"/>
          <w:lang w:val="ky-KG"/>
        </w:rPr>
        <w:t xml:space="preserve">, ошондой эле </w:t>
      </w:r>
      <w:r>
        <w:rPr>
          <w:rFonts w:ascii="Times New Roman" w:eastAsia="Times New Roman" w:hAnsi="Times New Roman"/>
          <w:sz w:val="28"/>
          <w:szCs w:val="28"/>
          <w:lang w:val="ky-KG"/>
        </w:rPr>
        <w:t>мамлекеттик жана муниципалдык кызмат көрсөтүүлөрдү сунуштоочу мамлекеттик жана муниципалдык ишканала</w:t>
      </w:r>
      <w:r>
        <w:rPr>
          <w:rFonts w:ascii="Times New Roman" w:eastAsia="Times New Roman" w:hAnsi="Times New Roman"/>
          <w:sz w:val="28"/>
          <w:szCs w:val="28"/>
          <w:lang w:val="ky-KG"/>
        </w:rPr>
        <w:t>р жана мекемелер, банктар</w:t>
      </w:r>
      <w:r>
        <w:rPr>
          <w:rFonts w:ascii="Times New Roman" w:eastAsia="Times New Roman" w:hAnsi="Times New Roman"/>
          <w:sz w:val="28"/>
          <w:szCs w:val="28"/>
          <w:lang w:val="ky-KG"/>
        </w:rPr>
        <w:t>, банктык</w:t>
      </w:r>
      <w:r>
        <w:rPr>
          <w:rFonts w:ascii="Times New Roman" w:eastAsia="Times New Roman" w:hAnsi="Times New Roman"/>
          <w:sz w:val="28"/>
          <w:szCs w:val="28"/>
          <w:lang w:val="ky-KG"/>
        </w:rPr>
        <w:t xml:space="preserve"> эмес финансы-кредиттик уюмдар, нотариалдык конторалар, жеке нотариустар</w:t>
      </w:r>
      <w:r>
        <w:rPr>
          <w:rFonts w:ascii="Times New Roman" w:eastAsia="Times New Roman" w:hAnsi="Times New Roman"/>
          <w:sz w:val="28"/>
          <w:szCs w:val="28"/>
          <w:lang w:val="ky-KG"/>
        </w:rPr>
        <w:t>, мобилдик түй</w:t>
      </w:r>
      <w:r>
        <w:rPr>
          <w:rFonts w:ascii="Times New Roman" w:eastAsia="Times New Roman" w:hAnsi="Times New Roman"/>
          <w:sz w:val="28"/>
          <w:szCs w:val="28"/>
          <w:lang w:val="ky-KG"/>
        </w:rPr>
        <w:t>үндүк байланыштын операторлор жана башка юридикалык жактар</w:t>
      </w:r>
      <w:r>
        <w:rPr>
          <w:rFonts w:ascii="Times New Roman" w:eastAsia="Times New Roman" w:hAnsi="Times New Roman"/>
          <w:sz w:val="28"/>
          <w:szCs w:val="28"/>
          <w:lang w:val="ky-KG"/>
        </w:rPr>
        <w:t xml:space="preserve"> (мындан ары – Колдонуучулар)</w:t>
      </w:r>
      <w:r>
        <w:rPr>
          <w:rFonts w:ascii="Times New Roman" w:eastAsia="Times New Roman" w:hAnsi="Times New Roman"/>
          <w:sz w:val="28"/>
          <w:szCs w:val="28"/>
          <w:lang w:val="ky-KG"/>
        </w:rPr>
        <w:t xml:space="preserve"> </w:t>
      </w:r>
      <w:r w:rsidR="00B0438B">
        <w:rPr>
          <w:rFonts w:ascii="Times New Roman" w:eastAsia="Times New Roman" w:hAnsi="Times New Roman"/>
          <w:sz w:val="28"/>
          <w:szCs w:val="28"/>
          <w:lang w:val="ky-KG"/>
        </w:rPr>
        <w:t>өз</w:t>
      </w:r>
      <w:r w:rsidR="00B0438B">
        <w:rPr>
          <w:rFonts w:ascii="Times New Roman" w:eastAsia="Times New Roman" w:hAnsi="Times New Roman"/>
          <w:sz w:val="28"/>
          <w:szCs w:val="28"/>
          <w:lang w:val="ky-KG"/>
        </w:rPr>
        <w:t>дөрүнүн</w:t>
      </w:r>
      <w:r w:rsidR="00B0438B">
        <w:rPr>
          <w:rFonts w:ascii="Times New Roman" w:eastAsia="Times New Roman" w:hAnsi="Times New Roman"/>
          <w:sz w:val="28"/>
          <w:szCs w:val="28"/>
          <w:lang w:val="ky-KG"/>
        </w:rPr>
        <w:t xml:space="preserve"> функцияларын аткаруу учурунда</w:t>
      </w:r>
      <w:r w:rsidR="00B0438B">
        <w:rPr>
          <w:rFonts w:ascii="Times New Roman" w:eastAsia="Times New Roman" w:hAnsi="Times New Roman"/>
          <w:sz w:val="28"/>
          <w:szCs w:val="28"/>
          <w:lang w:val="ky-KG"/>
        </w:rPr>
        <w:t xml:space="preserve">, </w:t>
      </w:r>
      <w:r w:rsidR="00B0438B">
        <w:rPr>
          <w:rFonts w:ascii="Times New Roman" w:hAnsi="Times New Roman"/>
          <w:color w:val="000000"/>
          <w:sz w:val="28"/>
          <w:szCs w:val="28"/>
          <w:lang w:val="ky-KG"/>
        </w:rPr>
        <w:t>өз</w:t>
      </w:r>
      <w:r w:rsidR="00B0438B">
        <w:rPr>
          <w:rFonts w:ascii="Times New Roman" w:hAnsi="Times New Roman"/>
          <w:color w:val="000000"/>
          <w:sz w:val="28"/>
          <w:szCs w:val="28"/>
          <w:lang w:val="ky-KG"/>
        </w:rPr>
        <w:t xml:space="preserve"> кезегинде </w:t>
      </w:r>
      <w:r w:rsidR="00B0438B">
        <w:rPr>
          <w:rFonts w:ascii="Times New Roman" w:eastAsia="Times New Roman" w:hAnsi="Times New Roman"/>
          <w:sz w:val="28"/>
          <w:szCs w:val="28"/>
          <w:lang w:val="ky-KG"/>
        </w:rPr>
        <w:t>жарандардын жанында (</w:t>
      </w:r>
      <w:r w:rsidR="00B0438B">
        <w:rPr>
          <w:rFonts w:ascii="Times New Roman" w:eastAsia="Times New Roman" w:hAnsi="Times New Roman"/>
          <w:sz w:val="28"/>
          <w:szCs w:val="28"/>
          <w:lang w:val="ky-KG"/>
        </w:rPr>
        <w:t xml:space="preserve">2017-жылдын, 2004-жылдын </w:t>
      </w:r>
      <w:r w:rsidR="00B0438B">
        <w:rPr>
          <w:rFonts w:ascii="Times New Roman" w:eastAsia="Times New Roman" w:hAnsi="Times New Roman"/>
          <w:sz w:val="28"/>
          <w:szCs w:val="28"/>
          <w:lang w:val="ky-KG"/>
        </w:rPr>
        <w:t>үлгүсүндөгү паспортт</w:t>
      </w:r>
      <w:r w:rsidR="00B0438B">
        <w:rPr>
          <w:rFonts w:ascii="Times New Roman" w:eastAsia="Times New Roman" w:hAnsi="Times New Roman"/>
          <w:sz w:val="28"/>
          <w:szCs w:val="28"/>
          <w:lang w:val="ky-KG"/>
        </w:rPr>
        <w:t xml:space="preserve"> </w:t>
      </w:r>
      <w:r w:rsidR="00B0438B" w:rsidRPr="00A67ACF">
        <w:rPr>
          <w:rFonts w:ascii="Times New Roman" w:hAnsi="Times New Roman"/>
          <w:color w:val="000000"/>
          <w:sz w:val="28"/>
          <w:szCs w:val="28"/>
          <w:lang w:val="ky-KG"/>
        </w:rPr>
        <w:t>(ID-карта),</w:t>
      </w:r>
      <w:r w:rsidR="00B0438B">
        <w:rPr>
          <w:rFonts w:ascii="Times New Roman" w:hAnsi="Times New Roman"/>
          <w:color w:val="000000"/>
          <w:sz w:val="28"/>
          <w:szCs w:val="28"/>
          <w:lang w:val="ky-KG"/>
        </w:rPr>
        <w:t xml:space="preserve"> айдоочулук </w:t>
      </w:r>
      <w:r w:rsidR="00080500">
        <w:rPr>
          <w:rFonts w:ascii="Times New Roman" w:hAnsi="Times New Roman"/>
          <w:color w:val="000000"/>
          <w:sz w:val="28"/>
          <w:szCs w:val="28"/>
          <w:lang w:val="ky-KG"/>
        </w:rPr>
        <w:lastRenderedPageBreak/>
        <w:t>күбөлүк</w:t>
      </w:r>
      <w:r w:rsidR="00B0438B">
        <w:rPr>
          <w:rFonts w:ascii="Times New Roman" w:hAnsi="Times New Roman"/>
          <w:color w:val="000000"/>
          <w:sz w:val="28"/>
          <w:szCs w:val="28"/>
          <w:lang w:val="ky-KG"/>
        </w:rPr>
        <w:t xml:space="preserve"> жана транспорт каражаттарынын (транспорт каражаттар</w:t>
      </w:r>
      <w:r w:rsidR="00080500">
        <w:rPr>
          <w:rFonts w:ascii="Times New Roman" w:hAnsi="Times New Roman"/>
          <w:color w:val="000000"/>
          <w:sz w:val="28"/>
          <w:szCs w:val="28"/>
          <w:lang w:val="ky-KG"/>
        </w:rPr>
        <w:t>ын каттоо тууралуу күбөлүк</w:t>
      </w:r>
      <w:r w:rsidR="00B0438B">
        <w:rPr>
          <w:rFonts w:ascii="Times New Roman" w:hAnsi="Times New Roman"/>
          <w:color w:val="000000"/>
          <w:sz w:val="28"/>
          <w:szCs w:val="28"/>
          <w:lang w:val="ky-KG"/>
        </w:rPr>
        <w:t>)</w:t>
      </w:r>
      <w:r w:rsidR="00B0438B" w:rsidRPr="00B0438B">
        <w:rPr>
          <w:rFonts w:ascii="Times New Roman" w:eastAsia="Times New Roman" w:hAnsi="Times New Roman"/>
          <w:sz w:val="28"/>
          <w:szCs w:val="28"/>
          <w:lang w:val="ky-KG"/>
        </w:rPr>
        <w:t xml:space="preserve"> </w:t>
      </w:r>
      <w:r w:rsidR="00B0438B">
        <w:rPr>
          <w:rFonts w:ascii="Times New Roman" w:eastAsia="Times New Roman" w:hAnsi="Times New Roman"/>
          <w:sz w:val="28"/>
          <w:szCs w:val="28"/>
          <w:lang w:val="ky-KG"/>
        </w:rPr>
        <w:t>документтери жок болгон учурда</w:t>
      </w:r>
      <w:r w:rsidR="00B0438B">
        <w:rPr>
          <w:rFonts w:ascii="Times New Roman" w:eastAsia="Times New Roman" w:hAnsi="Times New Roman"/>
          <w:sz w:val="28"/>
          <w:szCs w:val="28"/>
          <w:lang w:val="ky-KG"/>
        </w:rPr>
        <w:t>, мобилдик тиркемени колдонуу менен</w:t>
      </w:r>
      <w:r w:rsidR="00B0438B">
        <w:rPr>
          <w:rFonts w:ascii="Times New Roman" w:eastAsia="Times New Roman" w:hAnsi="Times New Roman"/>
          <w:sz w:val="28"/>
          <w:szCs w:val="28"/>
          <w:lang w:val="ky-KG"/>
        </w:rPr>
        <w:t xml:space="preserve"> ж</w:t>
      </w:r>
      <w:r w:rsidR="00B0438B">
        <w:rPr>
          <w:rFonts w:ascii="Times New Roman" w:eastAsia="Times New Roman" w:hAnsi="Times New Roman"/>
          <w:sz w:val="28"/>
          <w:szCs w:val="28"/>
          <w:lang w:val="ky-KG"/>
        </w:rPr>
        <w:t xml:space="preserve">ана андагы тийиштүү каттоодон өткөндөн кийин </w:t>
      </w:r>
      <w:r w:rsidR="00080500">
        <w:rPr>
          <w:rFonts w:ascii="Times New Roman" w:eastAsia="Times New Roman" w:hAnsi="Times New Roman"/>
          <w:sz w:val="28"/>
          <w:szCs w:val="28"/>
          <w:lang w:val="ky-KG"/>
        </w:rPr>
        <w:t>суб</w:t>
      </w:r>
      <w:r w:rsidR="00080500">
        <w:rPr>
          <w:rFonts w:ascii="Times New Roman" w:eastAsia="Times New Roman" w:hAnsi="Times New Roman"/>
          <w:sz w:val="28"/>
          <w:szCs w:val="28"/>
        </w:rPr>
        <w:t>ъ</w:t>
      </w:r>
      <w:r w:rsidR="00080500">
        <w:rPr>
          <w:rFonts w:ascii="Times New Roman" w:eastAsia="Times New Roman" w:hAnsi="Times New Roman"/>
          <w:sz w:val="28"/>
          <w:szCs w:val="28"/>
          <w:lang w:val="ky-KG"/>
        </w:rPr>
        <w:t xml:space="preserve">ектин электрондук макулдуулугу менен </w:t>
      </w:r>
      <w:r w:rsidR="00080500">
        <w:rPr>
          <w:rFonts w:ascii="Times New Roman" w:hAnsi="Times New Roman"/>
          <w:color w:val="000000"/>
          <w:sz w:val="28"/>
          <w:szCs w:val="28"/>
          <w:lang w:val="ky-KG"/>
        </w:rPr>
        <w:t>Санариптик документтер р</w:t>
      </w:r>
      <w:r w:rsidR="00080500">
        <w:rPr>
          <w:rFonts w:ascii="Times New Roman" w:hAnsi="Times New Roman"/>
          <w:color w:val="000000"/>
          <w:sz w:val="28"/>
          <w:szCs w:val="28"/>
          <w:lang w:val="ky-KG"/>
        </w:rPr>
        <w:t>еестринен</w:t>
      </w:r>
      <w:r w:rsidR="00080500">
        <w:rPr>
          <w:rFonts w:ascii="Times New Roman" w:hAnsi="Times New Roman"/>
          <w:color w:val="000000"/>
          <w:sz w:val="28"/>
          <w:szCs w:val="28"/>
          <w:lang w:val="ky-KG"/>
        </w:rPr>
        <w:t xml:space="preserve"> маалыматтарды ала алышат,</w:t>
      </w:r>
      <w:r w:rsidR="00080500" w:rsidRPr="00080500">
        <w:rPr>
          <w:rFonts w:ascii="Times New Roman" w:hAnsi="Times New Roman"/>
          <w:color w:val="000000"/>
          <w:sz w:val="28"/>
          <w:szCs w:val="28"/>
          <w:lang w:val="ky-KG"/>
        </w:rPr>
        <w:t xml:space="preserve"> </w:t>
      </w:r>
      <w:r w:rsidR="00080500">
        <w:rPr>
          <w:rFonts w:ascii="Times New Roman" w:hAnsi="Times New Roman"/>
          <w:color w:val="000000"/>
          <w:sz w:val="28"/>
          <w:szCs w:val="28"/>
          <w:lang w:val="ky-KG"/>
        </w:rPr>
        <w:t>анын кармоочусу болуп</w:t>
      </w:r>
      <w:r w:rsidR="00080500">
        <w:rPr>
          <w:rFonts w:ascii="Times New Roman" w:hAnsi="Times New Roman"/>
          <w:color w:val="000000"/>
          <w:sz w:val="28"/>
          <w:szCs w:val="28"/>
          <w:lang w:val="ky-KG"/>
        </w:rPr>
        <w:t xml:space="preserve"> </w:t>
      </w:r>
      <w:r w:rsidR="00080500">
        <w:rPr>
          <w:rFonts w:ascii="Times New Roman" w:eastAsia="Times New Roman" w:hAnsi="Times New Roman"/>
          <w:sz w:val="28"/>
          <w:szCs w:val="28"/>
          <w:lang w:val="ky-KG"/>
        </w:rPr>
        <w:t>Кыргыз Республикасынын Юстиция министрлигине караштуу Мамлекеттик каттоо кызматы</w:t>
      </w:r>
      <w:r w:rsidR="00080500">
        <w:rPr>
          <w:rFonts w:ascii="Times New Roman" w:eastAsia="Times New Roman" w:hAnsi="Times New Roman"/>
          <w:sz w:val="28"/>
          <w:szCs w:val="28"/>
          <w:lang w:val="ky-KG"/>
        </w:rPr>
        <w:t xml:space="preserve"> эсептелинет</w:t>
      </w:r>
      <w:r w:rsidR="00080500">
        <w:rPr>
          <w:rFonts w:ascii="Times New Roman" w:hAnsi="Times New Roman"/>
          <w:color w:val="000000"/>
          <w:sz w:val="28"/>
          <w:szCs w:val="28"/>
          <w:lang w:val="ky-KG"/>
        </w:rPr>
        <w:t>(мындан ары – Кармоочу)</w:t>
      </w:r>
      <w:r w:rsidR="00080500">
        <w:rPr>
          <w:rFonts w:ascii="Times New Roman" w:hAnsi="Times New Roman"/>
          <w:color w:val="000000"/>
          <w:sz w:val="28"/>
          <w:szCs w:val="28"/>
          <w:lang w:val="ky-KG"/>
        </w:rPr>
        <w:t>.</w:t>
      </w:r>
    </w:p>
    <w:p w:rsidR="0082701C" w:rsidRDefault="0082701C" w:rsidP="0082701C">
      <w:pPr>
        <w:spacing w:after="0" w:line="240" w:lineRule="auto"/>
        <w:ind w:firstLine="567"/>
        <w:jc w:val="both"/>
        <w:rPr>
          <w:rFonts w:ascii="Times New Roman" w:eastAsia="Times New Roman" w:hAnsi="Times New Roman"/>
          <w:sz w:val="28"/>
          <w:szCs w:val="28"/>
          <w:lang w:val="ky-KG"/>
        </w:rPr>
      </w:pPr>
      <w:r>
        <w:rPr>
          <w:rFonts w:ascii="Times New Roman" w:hAnsi="Times New Roman"/>
          <w:color w:val="000000"/>
          <w:sz w:val="28"/>
          <w:szCs w:val="28"/>
          <w:lang w:val="ky-KG"/>
        </w:rPr>
        <w:t>Бүгүн биз, санариптик технологиялардын прецеденттик эмес өнүгүүсүнүн жана алардын экономикалык өсүшкө, башкарууга, кызматтардын сапатына, ишкер практикага жана жашоо образына тийгизген таасиринин күбөлөрү болуп саналабыз.</w:t>
      </w:r>
    </w:p>
    <w:p w:rsidR="002414B4" w:rsidRDefault="00080500" w:rsidP="0082701C">
      <w:pPr>
        <w:pStyle w:val="a3"/>
        <w:spacing w:before="0" w:beforeAutospacing="0" w:after="0" w:afterAutospacing="0"/>
        <w:ind w:firstLine="708"/>
        <w:jc w:val="both"/>
        <w:rPr>
          <w:color w:val="000000"/>
          <w:sz w:val="28"/>
          <w:szCs w:val="28"/>
          <w:lang w:val="ky-KG"/>
        </w:rPr>
      </w:pPr>
      <w:r>
        <w:rPr>
          <w:color w:val="000000"/>
          <w:sz w:val="28"/>
          <w:szCs w:val="28"/>
          <w:lang w:val="ky-KG"/>
        </w:rPr>
        <w:t xml:space="preserve">Ошондой эле, 2021-жылдын 17-январындагы </w:t>
      </w:r>
      <w:proofErr w:type="spellStart"/>
      <w:r>
        <w:rPr>
          <w:color w:val="000000"/>
          <w:sz w:val="28"/>
          <w:szCs w:val="28"/>
          <w:lang w:val="en-US"/>
        </w:rPr>
        <w:t>lenta</w:t>
      </w:r>
      <w:proofErr w:type="spellEnd"/>
      <w:r>
        <w:rPr>
          <w:color w:val="000000"/>
          <w:sz w:val="28"/>
          <w:szCs w:val="28"/>
          <w:lang w:val="ky-KG"/>
        </w:rPr>
        <w:t>.</w:t>
      </w:r>
      <w:proofErr w:type="spellStart"/>
      <w:r>
        <w:rPr>
          <w:color w:val="000000"/>
          <w:sz w:val="28"/>
          <w:szCs w:val="28"/>
          <w:lang w:val="en-US"/>
        </w:rPr>
        <w:t>ru</w:t>
      </w:r>
      <w:proofErr w:type="spellEnd"/>
      <w:r>
        <w:rPr>
          <w:color w:val="000000"/>
          <w:sz w:val="28"/>
          <w:szCs w:val="28"/>
          <w:lang w:val="en-US"/>
        </w:rPr>
        <w:t xml:space="preserve"> </w:t>
      </w:r>
      <w:r>
        <w:rPr>
          <w:color w:val="000000"/>
          <w:sz w:val="28"/>
          <w:szCs w:val="28"/>
          <w:lang w:val="ky-KG"/>
        </w:rPr>
        <w:t xml:space="preserve">сайтында жайгаштырылган маалыматга таянсак, </w:t>
      </w:r>
      <w:r w:rsidR="002414B4">
        <w:rPr>
          <w:color w:val="000000"/>
          <w:sz w:val="28"/>
          <w:szCs w:val="28"/>
          <w:lang w:val="ky-KG"/>
        </w:rPr>
        <w:t>Россия Федерациясында айдоочуларга үстүбүздөгү жылда айдоочулук күбөлүктөрсүз жолдо жүрүүгө уруксат беришет, документтердин ордуна QR-коду бар атайын тиркемени пайдаланууга мүмкүн болот.</w:t>
      </w:r>
    </w:p>
    <w:p w:rsidR="002414B4" w:rsidRDefault="002414B4" w:rsidP="0082701C">
      <w:pPr>
        <w:pStyle w:val="a3"/>
        <w:spacing w:before="0" w:beforeAutospacing="0" w:after="0" w:afterAutospacing="0"/>
        <w:ind w:firstLine="708"/>
        <w:jc w:val="both"/>
        <w:rPr>
          <w:color w:val="000000"/>
          <w:sz w:val="28"/>
          <w:szCs w:val="28"/>
          <w:lang w:val="ky-KG"/>
        </w:rPr>
      </w:pPr>
      <w:r>
        <w:rPr>
          <w:color w:val="000000"/>
          <w:sz w:val="28"/>
          <w:szCs w:val="28"/>
          <w:lang w:val="ky-KG"/>
        </w:rPr>
        <w:t xml:space="preserve">Дүйнөлүк тенденциялардан улам, Кармоочу тараптан анын башкы аспабы болуп </w:t>
      </w:r>
      <w:r w:rsidRPr="002414B4">
        <w:rPr>
          <w:color w:val="000000"/>
          <w:sz w:val="28"/>
          <w:szCs w:val="28"/>
          <w:lang w:val="ky-KG"/>
        </w:rPr>
        <w:t>Google Playmarket, Apple Store</w:t>
      </w:r>
      <w:r>
        <w:rPr>
          <w:color w:val="000000"/>
          <w:sz w:val="28"/>
          <w:szCs w:val="28"/>
          <w:lang w:val="ky-KG"/>
        </w:rPr>
        <w:t xml:space="preserve"> платформаларында жеткиликтүү боло турган атайын мобилдик тиркеме эсептелген электрондук сервисти иштеп чыгуу боюнча иштер жүргүзүлүүдө.</w:t>
      </w:r>
    </w:p>
    <w:p w:rsidR="002414B4" w:rsidRDefault="002414B4" w:rsidP="0082701C">
      <w:pPr>
        <w:pStyle w:val="a3"/>
        <w:spacing w:before="0" w:beforeAutospacing="0" w:after="0" w:afterAutospacing="0"/>
        <w:ind w:firstLine="708"/>
        <w:jc w:val="both"/>
        <w:rPr>
          <w:color w:val="000000"/>
          <w:sz w:val="28"/>
          <w:szCs w:val="28"/>
          <w:lang w:val="ky-KG"/>
        </w:rPr>
      </w:pPr>
      <w:r>
        <w:rPr>
          <w:color w:val="000000"/>
          <w:sz w:val="28"/>
          <w:szCs w:val="28"/>
          <w:lang w:val="ky-KG"/>
        </w:rPr>
        <w:t>Баарынан мурда, сунушталуучу демилге Кыргыз Республикасынын жарандарынын укуктарын жана мыйзамдуу кызыкчылыктарын канааттандырууга, мамлекеттик, муниципалдык жана башка кызматтардын колдонуунун жеткиликтүүлүгүн камсыздоого багытталган.</w:t>
      </w:r>
    </w:p>
    <w:p w:rsidR="002414B4" w:rsidRDefault="002414B4" w:rsidP="0082701C">
      <w:pPr>
        <w:pStyle w:val="a3"/>
        <w:spacing w:before="0" w:beforeAutospacing="0" w:after="0" w:afterAutospacing="0"/>
        <w:ind w:firstLine="708"/>
        <w:jc w:val="both"/>
        <w:rPr>
          <w:color w:val="000000"/>
          <w:sz w:val="28"/>
          <w:szCs w:val="28"/>
          <w:lang w:val="ky-KG"/>
        </w:rPr>
      </w:pPr>
      <w:r>
        <w:rPr>
          <w:color w:val="000000"/>
          <w:sz w:val="28"/>
          <w:szCs w:val="28"/>
          <w:lang w:val="ky-KG"/>
        </w:rPr>
        <w:t>Практика жүзүндө, жарандар инсандыгын күбөлөндүрүүчү документтери, айдоочулар – айдоо укугуна карата жана транспорт каражатына карата менчик укугун күбөлөндүрүүчү документтери ар түрдүү себептер боюнча жанында жок болгон учурлар көп эле кездешет.</w:t>
      </w:r>
    </w:p>
    <w:p w:rsidR="002414B4" w:rsidRDefault="002414B4" w:rsidP="0082701C">
      <w:pPr>
        <w:pStyle w:val="a3"/>
        <w:spacing w:before="0" w:beforeAutospacing="0" w:after="0" w:afterAutospacing="0"/>
        <w:ind w:firstLine="708"/>
        <w:jc w:val="both"/>
        <w:rPr>
          <w:color w:val="000000"/>
          <w:sz w:val="28"/>
          <w:szCs w:val="28"/>
          <w:lang w:val="ky-KG"/>
        </w:rPr>
      </w:pPr>
      <w:r>
        <w:rPr>
          <w:color w:val="000000"/>
          <w:sz w:val="28"/>
          <w:szCs w:val="28"/>
          <w:lang w:val="ky-KG"/>
        </w:rPr>
        <w:t xml:space="preserve">Кармоочу тараптан Санариптик документтер реестринен маалыматты сурап алууга мүмкүндүк бере турган ар бир суроо-талап жана атайын мобилдик тиркеме үчүн жекече </w:t>
      </w:r>
      <w:r w:rsidRPr="002414B4">
        <w:rPr>
          <w:color w:val="000000"/>
          <w:sz w:val="28"/>
          <w:szCs w:val="28"/>
          <w:lang w:val="ky-KG"/>
        </w:rPr>
        <w:t>QR-</w:t>
      </w:r>
      <w:r>
        <w:rPr>
          <w:color w:val="000000"/>
          <w:sz w:val="28"/>
          <w:szCs w:val="28"/>
          <w:lang w:val="ky-KG"/>
        </w:rPr>
        <w:t>кодду пайдалануу менен ушул технологияны ишке киргизүү сунушталат.</w:t>
      </w:r>
    </w:p>
    <w:p w:rsidR="002414B4" w:rsidRDefault="002414B4" w:rsidP="0082701C">
      <w:pPr>
        <w:pStyle w:val="a3"/>
        <w:spacing w:before="0" w:beforeAutospacing="0" w:after="0" w:afterAutospacing="0"/>
        <w:ind w:firstLine="708"/>
        <w:jc w:val="both"/>
        <w:rPr>
          <w:color w:val="000000"/>
          <w:sz w:val="28"/>
          <w:szCs w:val="28"/>
          <w:lang w:val="ky-KG"/>
        </w:rPr>
      </w:pPr>
      <w:r>
        <w:rPr>
          <w:color w:val="000000"/>
          <w:sz w:val="28"/>
          <w:szCs w:val="28"/>
          <w:lang w:val="ky-KG"/>
        </w:rPr>
        <w:t>Мобилдик тиркемедеги каттоо процесси кеңири маалыматтык-түшүндүрүү кампаниясын өткөрүүнүн жүрүшүндө кеңири сүрөттөлмөкчү.</w:t>
      </w:r>
    </w:p>
    <w:p w:rsidR="002414B4" w:rsidRDefault="002414B4" w:rsidP="002414B4">
      <w:pPr>
        <w:pStyle w:val="a3"/>
        <w:spacing w:before="0" w:beforeAutospacing="0" w:after="0" w:afterAutospacing="0"/>
        <w:ind w:firstLine="708"/>
        <w:jc w:val="both"/>
        <w:rPr>
          <w:color w:val="000000"/>
          <w:sz w:val="28"/>
          <w:szCs w:val="28"/>
          <w:lang w:val="ky-KG"/>
        </w:rPr>
      </w:pPr>
      <w:r w:rsidRPr="002414B4">
        <w:rPr>
          <w:color w:val="000000"/>
          <w:sz w:val="28"/>
          <w:szCs w:val="28"/>
          <w:lang w:val="ky-KG"/>
        </w:rPr>
        <w:t>Кыргыз Республикасынын Өкмөтүнүн</w:t>
      </w:r>
      <w:r>
        <w:rPr>
          <w:color w:val="000000"/>
          <w:sz w:val="28"/>
          <w:szCs w:val="28"/>
          <w:lang w:val="ky-KG"/>
        </w:rPr>
        <w:t xml:space="preserve"> </w:t>
      </w:r>
      <w:r w:rsidRPr="002414B4">
        <w:rPr>
          <w:color w:val="000000"/>
          <w:sz w:val="28"/>
          <w:szCs w:val="28"/>
          <w:lang w:val="ky-KG"/>
        </w:rPr>
        <w:t>2017-жылдын 3-апрелиндеги</w:t>
      </w:r>
      <w:r>
        <w:rPr>
          <w:color w:val="000000"/>
          <w:sz w:val="28"/>
          <w:szCs w:val="28"/>
          <w:lang w:val="ky-KG"/>
        </w:rPr>
        <w:t xml:space="preserve"> </w:t>
      </w:r>
      <w:r w:rsidRPr="002414B4">
        <w:rPr>
          <w:color w:val="000000"/>
          <w:sz w:val="28"/>
          <w:szCs w:val="28"/>
          <w:lang w:val="ky-KG"/>
        </w:rPr>
        <w:t>№196</w:t>
      </w:r>
      <w:r>
        <w:rPr>
          <w:color w:val="000000"/>
          <w:sz w:val="28"/>
          <w:szCs w:val="28"/>
          <w:lang w:val="ky-KG"/>
        </w:rPr>
        <w:t xml:space="preserve"> </w:t>
      </w:r>
      <w:hyperlink r:id="rId5" w:history="1">
        <w:r w:rsidRPr="002414B4">
          <w:rPr>
            <w:color w:val="000000"/>
            <w:sz w:val="28"/>
            <w:szCs w:val="28"/>
            <w:lang w:val="ky-KG"/>
          </w:rPr>
          <w:t>токтому</w:t>
        </w:r>
      </w:hyperlink>
      <w:r>
        <w:rPr>
          <w:color w:val="000000"/>
          <w:sz w:val="28"/>
          <w:szCs w:val="28"/>
          <w:lang w:val="ky-KG"/>
        </w:rPr>
        <w:t xml:space="preserve"> </w:t>
      </w:r>
      <w:r w:rsidRPr="002414B4">
        <w:rPr>
          <w:color w:val="000000"/>
          <w:sz w:val="28"/>
          <w:szCs w:val="28"/>
          <w:lang w:val="ky-KG"/>
        </w:rPr>
        <w:t>менен</w:t>
      </w:r>
      <w:r>
        <w:rPr>
          <w:color w:val="000000"/>
          <w:sz w:val="28"/>
          <w:szCs w:val="28"/>
          <w:lang w:val="ky-KG"/>
        </w:rPr>
        <w:t xml:space="preserve"> </w:t>
      </w:r>
      <w:r w:rsidRPr="002414B4">
        <w:rPr>
          <w:color w:val="000000"/>
          <w:sz w:val="28"/>
          <w:szCs w:val="28"/>
          <w:lang w:val="ky-KG"/>
        </w:rPr>
        <w:t>бекитилген Кыргыз Республикасынын жарандарынын улуттук паспортторунун мамлекеттик реестри жөнүндө</w:t>
      </w:r>
      <w:r>
        <w:rPr>
          <w:color w:val="000000"/>
          <w:sz w:val="28"/>
          <w:szCs w:val="28"/>
          <w:lang w:val="ky-KG"/>
        </w:rPr>
        <w:t xml:space="preserve"> </w:t>
      </w:r>
      <w:r w:rsidRPr="002414B4">
        <w:rPr>
          <w:color w:val="000000"/>
          <w:sz w:val="28"/>
          <w:szCs w:val="28"/>
          <w:lang w:val="ky-KG"/>
        </w:rPr>
        <w:t>жобо</w:t>
      </w:r>
      <w:r>
        <w:rPr>
          <w:color w:val="000000"/>
          <w:sz w:val="28"/>
          <w:szCs w:val="28"/>
          <w:lang w:val="ky-KG"/>
        </w:rPr>
        <w:t xml:space="preserve">го ылайык, улуттук паспорт – </w:t>
      </w:r>
      <w:r w:rsidRPr="002414B4">
        <w:rPr>
          <w:color w:val="000000"/>
          <w:sz w:val="28"/>
          <w:szCs w:val="28"/>
          <w:lang w:val="ky-KG"/>
        </w:rPr>
        <w:t>Кыргыз Республикасынын жарандарынын ким экендигин күбөлөндүрүүчү жана Кыргыз Республикасынын жарандыгына тиешелүүлүгүн ырастоочу</w:t>
      </w:r>
      <w:r>
        <w:rPr>
          <w:color w:val="000000"/>
          <w:sz w:val="28"/>
          <w:szCs w:val="28"/>
          <w:lang w:val="ky-KG"/>
        </w:rPr>
        <w:t>, тексттик жана машинада окула турган түрдөгү маалыматы бар документ.</w:t>
      </w:r>
    </w:p>
    <w:p w:rsidR="002414B4" w:rsidRDefault="002414B4" w:rsidP="002414B4">
      <w:pPr>
        <w:pStyle w:val="a3"/>
        <w:spacing w:before="0" w:beforeAutospacing="0" w:after="0" w:afterAutospacing="0"/>
        <w:ind w:firstLine="708"/>
        <w:jc w:val="both"/>
        <w:rPr>
          <w:color w:val="000000"/>
          <w:sz w:val="28"/>
          <w:szCs w:val="28"/>
          <w:lang w:val="ky-KG"/>
        </w:rPr>
      </w:pPr>
      <w:r>
        <w:rPr>
          <w:color w:val="000000"/>
          <w:sz w:val="28"/>
          <w:szCs w:val="28"/>
          <w:lang w:val="ky-KG"/>
        </w:rPr>
        <w:t>Ушуну менен катар, электрондук сервис Кармоочунун мобилдик тиркемесиндеги тийиштүү каттоосу бар учурда улуттук паспорттун жоготулуусу же айрылып-тытылуусу боюнча тобокелдиктерди болтурбоого мүмкүндүк берет.</w:t>
      </w:r>
    </w:p>
    <w:p w:rsidR="002414B4" w:rsidRDefault="002414B4" w:rsidP="002414B4">
      <w:pPr>
        <w:pStyle w:val="a3"/>
        <w:spacing w:before="0" w:beforeAutospacing="0" w:after="0" w:afterAutospacing="0"/>
        <w:ind w:firstLine="708"/>
        <w:jc w:val="both"/>
        <w:rPr>
          <w:color w:val="000000"/>
          <w:sz w:val="28"/>
          <w:szCs w:val="28"/>
          <w:lang w:val="ky-KG"/>
        </w:rPr>
      </w:pPr>
      <w:r>
        <w:rPr>
          <w:color w:val="000000"/>
          <w:sz w:val="28"/>
          <w:szCs w:val="28"/>
          <w:lang w:val="ky-KG"/>
        </w:rPr>
        <w:lastRenderedPageBreak/>
        <w:t>Ошону менен бирге, электрондук сервисти</w:t>
      </w:r>
      <w:r w:rsidRPr="002414B4">
        <w:rPr>
          <w:color w:val="000000"/>
          <w:sz w:val="28"/>
          <w:szCs w:val="28"/>
          <w:lang w:val="ky-KG"/>
        </w:rPr>
        <w:t xml:space="preserve"> </w:t>
      </w:r>
      <w:r>
        <w:rPr>
          <w:color w:val="000000"/>
          <w:sz w:val="28"/>
          <w:szCs w:val="28"/>
          <w:lang w:val="ky-KG"/>
        </w:rPr>
        <w:t xml:space="preserve">Кыргыз Республикасынын Ички иштер министрлигинин Жол кыймылынын коопсуздугун камсыздоо боюнча башкы башкармалыгынын (мындан ары – ЖКККББ) кызматкерлери тараптан колдонууга карата, Кыргыз Республикасынын </w:t>
      </w:r>
      <w:r w:rsidRPr="0082701C">
        <w:rPr>
          <w:sz w:val="28"/>
          <w:szCs w:val="28"/>
          <w:lang w:val="ky-KG"/>
        </w:rPr>
        <w:t>«</w:t>
      </w:r>
      <w:r w:rsidRPr="002414B4">
        <w:rPr>
          <w:color w:val="000000"/>
          <w:sz w:val="28"/>
          <w:szCs w:val="28"/>
          <w:lang w:val="ky-KG"/>
        </w:rPr>
        <w:t>Кыргыз Республикасындагы Жол кыймылы</w:t>
      </w:r>
      <w:r>
        <w:rPr>
          <w:color w:val="000000"/>
          <w:sz w:val="28"/>
          <w:szCs w:val="28"/>
          <w:lang w:val="ky-KG"/>
        </w:rPr>
        <w:t xml:space="preserve"> </w:t>
      </w:r>
      <w:r w:rsidRPr="002414B4">
        <w:rPr>
          <w:color w:val="000000"/>
          <w:sz w:val="28"/>
          <w:szCs w:val="28"/>
          <w:lang w:val="ky-KG"/>
        </w:rPr>
        <w:t>жөнүндө</w:t>
      </w:r>
      <w:r w:rsidRPr="0082701C">
        <w:rPr>
          <w:sz w:val="28"/>
          <w:szCs w:val="28"/>
          <w:lang w:val="ky-KG" w:eastAsia="en-US"/>
        </w:rPr>
        <w:t>»</w:t>
      </w:r>
      <w:r w:rsidR="000B0A67">
        <w:rPr>
          <w:sz w:val="28"/>
          <w:szCs w:val="28"/>
          <w:lang w:val="ky-KG" w:eastAsia="en-US"/>
        </w:rPr>
        <w:t xml:space="preserve"> М</w:t>
      </w:r>
      <w:r>
        <w:rPr>
          <w:sz w:val="28"/>
          <w:szCs w:val="28"/>
          <w:lang w:val="ky-KG" w:eastAsia="en-US"/>
        </w:rPr>
        <w:t xml:space="preserve">ыйзамынын 27-беренесинин 2-бөлүгүнө ылайык, транспорт каражаттарын башкаруу укугу тийиштүү күбөлүк менен тастыктала </w:t>
      </w:r>
      <w:r w:rsidRPr="002414B4">
        <w:rPr>
          <w:color w:val="000000"/>
          <w:sz w:val="28"/>
          <w:szCs w:val="28"/>
          <w:lang w:val="ky-KG"/>
        </w:rPr>
        <w:t>тургандыгын белгилеп кетебиз. Кыргыз Республикасынын аймагында айдоочунун улуттук жана Кыргыз Республикасынын эл аралык келишимдеринин талаптарына туура келген эл аралык күбөлүктөрү кызмат өтөйт</w:t>
      </w:r>
      <w:r>
        <w:rPr>
          <w:color w:val="000000"/>
          <w:sz w:val="28"/>
          <w:szCs w:val="28"/>
          <w:lang w:val="ky-KG"/>
        </w:rPr>
        <w:t>.</w:t>
      </w:r>
    </w:p>
    <w:p w:rsidR="002414B4" w:rsidRPr="002414B4" w:rsidRDefault="002414B4" w:rsidP="002414B4">
      <w:pPr>
        <w:pStyle w:val="a3"/>
        <w:spacing w:before="0" w:beforeAutospacing="0" w:after="0" w:afterAutospacing="0"/>
        <w:ind w:firstLine="708"/>
        <w:jc w:val="both"/>
        <w:rPr>
          <w:color w:val="000000"/>
          <w:sz w:val="28"/>
          <w:szCs w:val="28"/>
          <w:lang w:val="ky-KG"/>
        </w:rPr>
      </w:pPr>
      <w:r>
        <w:rPr>
          <w:color w:val="000000"/>
          <w:sz w:val="28"/>
          <w:szCs w:val="28"/>
          <w:lang w:val="ky-KG"/>
        </w:rPr>
        <w:t xml:space="preserve">Кыргыз Республикасынын Өкмөтүнүн 1999-жылдын 4-августундагы </w:t>
      </w:r>
      <w:r w:rsidRPr="002414B4">
        <w:rPr>
          <w:color w:val="000000"/>
          <w:sz w:val="28"/>
          <w:szCs w:val="28"/>
          <w:lang w:val="ky-KG"/>
        </w:rPr>
        <w:t>№ 421</w:t>
      </w:r>
      <w:r w:rsidR="000B0A67">
        <w:rPr>
          <w:color w:val="000000"/>
          <w:sz w:val="28"/>
          <w:szCs w:val="28"/>
          <w:lang w:val="ky-KG"/>
        </w:rPr>
        <w:t xml:space="preserve"> токтому менен бекитилген Жол к</w:t>
      </w:r>
      <w:r>
        <w:rPr>
          <w:color w:val="000000"/>
          <w:sz w:val="28"/>
          <w:szCs w:val="28"/>
          <w:lang w:val="ky-KG"/>
        </w:rPr>
        <w:t>ыймылынын эрежелеринин 2.1. пунктуна ылайык, механикалык транспорт каражатынын айдоочусу т</w:t>
      </w:r>
      <w:r w:rsidRPr="002414B4">
        <w:rPr>
          <w:color w:val="000000"/>
          <w:sz w:val="28"/>
          <w:szCs w:val="28"/>
          <w:lang w:val="ky-KG"/>
        </w:rPr>
        <w:t>ранспорт каражатын токтотууга жана жол кыймылынын коопсуздугун камсыздоо боюнча ички иштер чөйрөсүндөгү ыйгарым укуктуу органдын кызматкерлеринин талабы боюнча аларга текшерүү үчүн төмөнкүлөрдү берүүгө</w:t>
      </w:r>
      <w:r w:rsidR="000B0A67">
        <w:rPr>
          <w:color w:val="000000"/>
          <w:sz w:val="28"/>
          <w:szCs w:val="28"/>
          <w:lang w:val="ky-KG"/>
        </w:rPr>
        <w:t xml:space="preserve"> милдеттүү</w:t>
      </w:r>
      <w:r w:rsidRPr="002414B4">
        <w:rPr>
          <w:color w:val="000000"/>
          <w:sz w:val="28"/>
          <w:szCs w:val="28"/>
          <w:lang w:val="ky-KG"/>
        </w:rPr>
        <w:t>:</w:t>
      </w:r>
    </w:p>
    <w:p w:rsidR="002414B4" w:rsidRPr="002414B4" w:rsidRDefault="002414B4" w:rsidP="002414B4">
      <w:pPr>
        <w:pStyle w:val="a3"/>
        <w:spacing w:before="0" w:beforeAutospacing="0" w:after="0" w:afterAutospacing="0"/>
        <w:ind w:firstLine="708"/>
        <w:jc w:val="both"/>
        <w:rPr>
          <w:color w:val="000000"/>
          <w:sz w:val="28"/>
          <w:szCs w:val="28"/>
        </w:rPr>
      </w:pPr>
      <w:r w:rsidRPr="002414B4">
        <w:rPr>
          <w:color w:val="000000"/>
          <w:sz w:val="28"/>
          <w:szCs w:val="28"/>
        </w:rPr>
        <w:t xml:space="preserve">- </w:t>
      </w:r>
      <w:proofErr w:type="spellStart"/>
      <w:r w:rsidRPr="002414B4">
        <w:rPr>
          <w:color w:val="000000"/>
          <w:sz w:val="28"/>
          <w:szCs w:val="28"/>
        </w:rPr>
        <w:t>айдоочулук</w:t>
      </w:r>
      <w:proofErr w:type="spellEnd"/>
      <w:r w:rsidRPr="002414B4">
        <w:rPr>
          <w:color w:val="000000"/>
          <w:sz w:val="28"/>
          <w:szCs w:val="28"/>
        </w:rPr>
        <w:t xml:space="preserve"> </w:t>
      </w:r>
      <w:proofErr w:type="spellStart"/>
      <w:r w:rsidRPr="002414B4">
        <w:rPr>
          <w:color w:val="000000"/>
          <w:sz w:val="28"/>
          <w:szCs w:val="28"/>
        </w:rPr>
        <w:t>күбө</w:t>
      </w:r>
      <w:proofErr w:type="gramStart"/>
      <w:r w:rsidRPr="002414B4">
        <w:rPr>
          <w:color w:val="000000"/>
          <w:sz w:val="28"/>
          <w:szCs w:val="28"/>
        </w:rPr>
        <w:t>л</w:t>
      </w:r>
      <w:proofErr w:type="gramEnd"/>
      <w:r w:rsidRPr="002414B4">
        <w:rPr>
          <w:color w:val="000000"/>
          <w:sz w:val="28"/>
          <w:szCs w:val="28"/>
        </w:rPr>
        <w:t>үктү</w:t>
      </w:r>
      <w:proofErr w:type="spellEnd"/>
      <w:r w:rsidRPr="002414B4">
        <w:rPr>
          <w:color w:val="000000"/>
          <w:sz w:val="28"/>
          <w:szCs w:val="28"/>
        </w:rPr>
        <w:t>;</w:t>
      </w:r>
    </w:p>
    <w:p w:rsidR="002414B4" w:rsidRDefault="002414B4" w:rsidP="002414B4">
      <w:pPr>
        <w:pStyle w:val="a3"/>
        <w:spacing w:before="0" w:beforeAutospacing="0" w:after="0" w:afterAutospacing="0"/>
        <w:ind w:firstLine="708"/>
        <w:jc w:val="both"/>
        <w:rPr>
          <w:color w:val="000000"/>
          <w:sz w:val="28"/>
          <w:szCs w:val="28"/>
          <w:lang w:val="ky-KG"/>
        </w:rPr>
      </w:pPr>
      <w:r w:rsidRPr="002414B4">
        <w:rPr>
          <w:color w:val="000000"/>
          <w:sz w:val="28"/>
          <w:szCs w:val="28"/>
        </w:rPr>
        <w:t xml:space="preserve">- транспорт </w:t>
      </w:r>
      <w:proofErr w:type="spellStart"/>
      <w:r w:rsidRPr="002414B4">
        <w:rPr>
          <w:color w:val="000000"/>
          <w:sz w:val="28"/>
          <w:szCs w:val="28"/>
        </w:rPr>
        <w:t>каражатынын</w:t>
      </w:r>
      <w:proofErr w:type="spellEnd"/>
      <w:r w:rsidRPr="002414B4">
        <w:rPr>
          <w:color w:val="000000"/>
          <w:sz w:val="28"/>
          <w:szCs w:val="28"/>
        </w:rPr>
        <w:t xml:space="preserve"> </w:t>
      </w:r>
      <w:proofErr w:type="spellStart"/>
      <w:r w:rsidRPr="002414B4">
        <w:rPr>
          <w:color w:val="000000"/>
          <w:sz w:val="28"/>
          <w:szCs w:val="28"/>
        </w:rPr>
        <w:t>каттоо</w:t>
      </w:r>
      <w:proofErr w:type="spellEnd"/>
      <w:r w:rsidRPr="002414B4">
        <w:rPr>
          <w:color w:val="000000"/>
          <w:sz w:val="28"/>
          <w:szCs w:val="28"/>
        </w:rPr>
        <w:t xml:space="preserve"> </w:t>
      </w:r>
      <w:proofErr w:type="spellStart"/>
      <w:r w:rsidRPr="002414B4">
        <w:rPr>
          <w:color w:val="000000"/>
          <w:sz w:val="28"/>
          <w:szCs w:val="28"/>
        </w:rPr>
        <w:t>документтерин</w:t>
      </w:r>
      <w:proofErr w:type="spellEnd"/>
      <w:r>
        <w:rPr>
          <w:color w:val="000000"/>
          <w:sz w:val="28"/>
          <w:szCs w:val="28"/>
          <w:lang w:val="ky-KG"/>
        </w:rPr>
        <w:t>.</w:t>
      </w:r>
      <w:r w:rsidRPr="002414B4">
        <w:rPr>
          <w:color w:val="000000"/>
          <w:sz w:val="28"/>
          <w:szCs w:val="28"/>
        </w:rPr>
        <w:t xml:space="preserve"> </w:t>
      </w:r>
    </w:p>
    <w:p w:rsidR="002414B4" w:rsidRDefault="002414B4" w:rsidP="002414B4">
      <w:pPr>
        <w:pStyle w:val="a3"/>
        <w:spacing w:before="0" w:beforeAutospacing="0" w:after="0" w:afterAutospacing="0"/>
        <w:ind w:firstLine="708"/>
        <w:jc w:val="both"/>
        <w:rPr>
          <w:color w:val="000000"/>
          <w:sz w:val="28"/>
          <w:szCs w:val="28"/>
          <w:lang w:val="ky-KG"/>
        </w:rPr>
      </w:pPr>
      <w:r>
        <w:rPr>
          <w:color w:val="000000"/>
          <w:sz w:val="28"/>
          <w:szCs w:val="28"/>
          <w:lang w:val="ky-KG"/>
        </w:rPr>
        <w:t xml:space="preserve">Жогоруда белгиленип кеткендей, көп учурда транспорт каражаттарынын ээлери ар түрдүү себептер боюнча жогоруда белгиленген документтерину нутуп калышат, бул </w:t>
      </w:r>
      <w:r w:rsidR="000B0A67">
        <w:rPr>
          <w:color w:val="000000"/>
          <w:sz w:val="28"/>
          <w:szCs w:val="28"/>
          <w:lang w:val="ky-KG"/>
        </w:rPr>
        <w:t xml:space="preserve">Кыргыз Республикасынын </w:t>
      </w:r>
      <w:r>
        <w:rPr>
          <w:color w:val="000000"/>
          <w:sz w:val="28"/>
          <w:szCs w:val="28"/>
          <w:lang w:val="ky-KG"/>
        </w:rPr>
        <w:t>жол кыймылынын эрежелерин бузуу болуп саналат.</w:t>
      </w:r>
    </w:p>
    <w:p w:rsidR="002414B4" w:rsidRDefault="002414B4" w:rsidP="002414B4">
      <w:pPr>
        <w:pStyle w:val="a3"/>
        <w:spacing w:before="0" w:beforeAutospacing="0" w:after="0" w:afterAutospacing="0"/>
        <w:ind w:firstLine="708"/>
        <w:jc w:val="both"/>
        <w:rPr>
          <w:color w:val="000000"/>
          <w:sz w:val="28"/>
          <w:szCs w:val="28"/>
          <w:lang w:val="ky-KG"/>
        </w:rPr>
      </w:pPr>
      <w:r>
        <w:rPr>
          <w:color w:val="000000"/>
          <w:sz w:val="28"/>
          <w:szCs w:val="28"/>
          <w:lang w:val="ky-KG"/>
        </w:rPr>
        <w:t>Бирок, аталган мобилдик тиркеменин бар болушу мындай учурларды минималдаштырууга мүмкүндүк берет, бул өз кезегинде транспорт каражаттарынын айдоочуларына сыяктуу эле, ЖКККББ инспекторлоруна дагы Санариптик документтер реестринен алынган айдоочулук күбөлүктүн жана транспорт каражатын каттоо тууралуу күбөлүктүн маалыматтарын тастыктоо үчүн аны атайын планшеттик компьютерлердин жардамы менен ыңгайлуу болот.</w:t>
      </w:r>
    </w:p>
    <w:p w:rsidR="008954E0" w:rsidRDefault="002414B4" w:rsidP="002414B4">
      <w:pPr>
        <w:pStyle w:val="a3"/>
        <w:spacing w:before="0" w:beforeAutospacing="0" w:after="0" w:afterAutospacing="0"/>
        <w:ind w:firstLine="708"/>
        <w:jc w:val="both"/>
        <w:rPr>
          <w:color w:val="000000"/>
          <w:sz w:val="28"/>
          <w:szCs w:val="28"/>
          <w:lang w:val="ky-KG"/>
        </w:rPr>
      </w:pPr>
      <w:r>
        <w:rPr>
          <w:color w:val="000000"/>
          <w:sz w:val="28"/>
          <w:szCs w:val="28"/>
          <w:lang w:val="ky-KG"/>
        </w:rPr>
        <w:t xml:space="preserve">Ушул токтом долбоорун кабыл алуу мамлекеттик органдар, анын ичинде укук коргоо органдары, жергиликтүү өз алдынча башкаруу органдары, </w:t>
      </w:r>
      <w:r>
        <w:rPr>
          <w:sz w:val="28"/>
          <w:szCs w:val="28"/>
          <w:lang w:val="ky-KG"/>
        </w:rPr>
        <w:t>мамлекеттик жана муниципалдык кызмат көрсөтүүлөрдү сунуштоочу мамлекеттик жана муниципалдык ишканалар жана мекемелер, банктар, банктык эмес финансы-кредиттик уюмдары, нотариалдык конторалар, жеке нотариустар, мобилдик түйүндүк байланыштын операторлору жана башка юридикалык жактар өз функцияларын аткаруу учурундагы сунуштоочу кызмат көрсөтүүлөрдүн жеткиликтүүлүгүн, ыңгайлуулугун жана сапатын камсыздоого мүмкүндүк берет деп божомолдойбуз</w:t>
      </w:r>
      <w:r w:rsidR="00550B85">
        <w:rPr>
          <w:color w:val="000000"/>
          <w:sz w:val="28"/>
          <w:szCs w:val="28"/>
        </w:rPr>
        <w:t>.</w:t>
      </w:r>
    </w:p>
    <w:p w:rsidR="0082701C" w:rsidRPr="0082701C" w:rsidRDefault="0082701C" w:rsidP="0082701C">
      <w:pPr>
        <w:spacing w:after="0" w:line="240" w:lineRule="auto"/>
        <w:ind w:firstLine="708"/>
        <w:jc w:val="both"/>
        <w:outlineLvl w:val="0"/>
        <w:rPr>
          <w:rFonts w:ascii="Times New Roman" w:eastAsia="Times New Roman" w:hAnsi="Times New Roman"/>
          <w:b/>
          <w:sz w:val="28"/>
          <w:szCs w:val="28"/>
          <w:lang w:val="ky-KG"/>
        </w:rPr>
      </w:pPr>
      <w:r w:rsidRPr="0082701C">
        <w:rPr>
          <w:rFonts w:ascii="Times New Roman" w:eastAsia="Times New Roman" w:hAnsi="Times New Roman"/>
          <w:b/>
          <w:sz w:val="28"/>
          <w:szCs w:val="28"/>
          <w:lang w:val="ky-KG"/>
        </w:rPr>
        <w:t>3. Мүмкүн болгон социалдык, экономикалык, укуктук, укук коргоочулук, гендерлик, экологиялык, коррупциялык кесепеттерди божомолдоо</w:t>
      </w:r>
      <w:r>
        <w:rPr>
          <w:rFonts w:ascii="Times New Roman" w:eastAsia="Times New Roman" w:hAnsi="Times New Roman"/>
          <w:b/>
          <w:sz w:val="28"/>
          <w:szCs w:val="28"/>
          <w:lang w:val="ky-KG"/>
        </w:rPr>
        <w:t>.</w:t>
      </w:r>
      <w:bookmarkStart w:id="0" w:name="_GoBack"/>
      <w:bookmarkEnd w:id="0"/>
    </w:p>
    <w:p w:rsidR="0082701C" w:rsidRPr="0082701C" w:rsidRDefault="0082701C" w:rsidP="0082701C">
      <w:pPr>
        <w:spacing w:after="0" w:line="240" w:lineRule="auto"/>
        <w:ind w:firstLine="708"/>
        <w:jc w:val="both"/>
        <w:rPr>
          <w:rFonts w:ascii="Times New Roman" w:hAnsi="Times New Roman"/>
          <w:sz w:val="28"/>
          <w:szCs w:val="28"/>
          <w:lang w:val="ky-KG" w:eastAsia="en-US"/>
        </w:rPr>
      </w:pPr>
      <w:r w:rsidRPr="0082701C">
        <w:rPr>
          <w:rFonts w:ascii="Times New Roman" w:hAnsi="Times New Roman"/>
          <w:sz w:val="28"/>
          <w:szCs w:val="28"/>
          <w:lang w:val="ky-KG" w:eastAsia="en-US"/>
        </w:rPr>
        <w:lastRenderedPageBreak/>
        <w:t xml:space="preserve">Ушул токтом долбоорун кабыл алуу терс социалдык, экономикалык, укуктук, укук коргоочулук, гендерлик, экологиялык, коррупциялык кесепеттерге же башка кесепеттерге алып келбейт. </w:t>
      </w:r>
    </w:p>
    <w:p w:rsidR="0082701C" w:rsidRPr="0082701C" w:rsidRDefault="0082701C" w:rsidP="0082701C">
      <w:pPr>
        <w:spacing w:after="0" w:line="240" w:lineRule="auto"/>
        <w:ind w:firstLine="708"/>
        <w:jc w:val="both"/>
        <w:rPr>
          <w:rFonts w:ascii="Times New Roman" w:hAnsi="Times New Roman"/>
          <w:b/>
          <w:sz w:val="28"/>
          <w:szCs w:val="28"/>
          <w:lang w:eastAsia="en-US"/>
        </w:rPr>
      </w:pPr>
      <w:r w:rsidRPr="0082701C">
        <w:rPr>
          <w:rFonts w:ascii="Times New Roman" w:hAnsi="Times New Roman"/>
          <w:b/>
          <w:sz w:val="28"/>
          <w:szCs w:val="28"/>
          <w:lang w:eastAsia="en-US"/>
        </w:rPr>
        <w:t>4. Коомдук талкуулоонун жыйынтыктары жөнүндө маалымат</w:t>
      </w:r>
    </w:p>
    <w:p w:rsidR="0082701C" w:rsidRPr="0082701C" w:rsidRDefault="0082701C" w:rsidP="0082701C">
      <w:pPr>
        <w:autoSpaceDE w:val="0"/>
        <w:autoSpaceDN w:val="0"/>
        <w:adjustRightInd w:val="0"/>
        <w:spacing w:after="0" w:line="240" w:lineRule="auto"/>
        <w:ind w:firstLine="708"/>
        <w:jc w:val="both"/>
        <w:rPr>
          <w:rFonts w:ascii="Times New Roman" w:hAnsi="Times New Roman"/>
          <w:sz w:val="28"/>
          <w:szCs w:val="28"/>
          <w:lang w:val="ky-KG" w:eastAsia="en-US"/>
        </w:rPr>
      </w:pPr>
      <w:r w:rsidRPr="0082701C">
        <w:rPr>
          <w:rFonts w:ascii="Times New Roman" w:hAnsi="Times New Roman"/>
          <w:sz w:val="28"/>
          <w:szCs w:val="28"/>
          <w:lang w:val="ky-KG" w:eastAsia="en-US"/>
        </w:rPr>
        <w:t xml:space="preserve">Кыргыз Республикасынын «Кыргыз Республикасынын ченемдик укуктук актылары жөнүндө» мыйзамынын 22-беренесине ылайык, </w:t>
      </w:r>
      <w:r>
        <w:rPr>
          <w:rFonts w:ascii="Times New Roman" w:hAnsi="Times New Roman"/>
          <w:sz w:val="28"/>
          <w:szCs w:val="28"/>
          <w:lang w:val="ky-KG" w:eastAsia="en-US"/>
        </w:rPr>
        <w:t xml:space="preserve">Кыргыз Республикасынын Өкмөтүнүн ушул токтом долбоору </w:t>
      </w:r>
      <w:r w:rsidRPr="0082701C">
        <w:rPr>
          <w:rFonts w:ascii="Times New Roman" w:hAnsi="Times New Roman"/>
          <w:sz w:val="28"/>
          <w:szCs w:val="28"/>
          <w:lang w:val="ky-KG" w:eastAsia="en-US"/>
        </w:rPr>
        <w:t>коомдук талкуулоо</w:t>
      </w:r>
      <w:r>
        <w:rPr>
          <w:rFonts w:ascii="Times New Roman" w:hAnsi="Times New Roman"/>
          <w:sz w:val="28"/>
          <w:szCs w:val="28"/>
          <w:lang w:val="ky-KG" w:eastAsia="en-US"/>
        </w:rPr>
        <w:t xml:space="preserve"> жол-жобосунан</w:t>
      </w:r>
      <w:r w:rsidRPr="0082701C">
        <w:rPr>
          <w:rFonts w:ascii="Times New Roman" w:hAnsi="Times New Roman"/>
          <w:sz w:val="28"/>
          <w:szCs w:val="28"/>
          <w:lang w:val="ky-KG" w:eastAsia="en-US"/>
        </w:rPr>
        <w:t xml:space="preserve"> өткөрүү</w:t>
      </w:r>
      <w:r>
        <w:rPr>
          <w:rFonts w:ascii="Times New Roman" w:hAnsi="Times New Roman"/>
          <w:sz w:val="28"/>
          <w:szCs w:val="28"/>
          <w:lang w:val="ky-KG" w:eastAsia="en-US"/>
        </w:rPr>
        <w:t xml:space="preserve"> үчүн Кыргыз Республикасынын Өкмөтүнүн</w:t>
      </w:r>
      <w:r w:rsidR="000B0A67">
        <w:rPr>
          <w:rFonts w:ascii="Times New Roman" w:hAnsi="Times New Roman"/>
          <w:sz w:val="28"/>
          <w:szCs w:val="28"/>
          <w:lang w:val="ky-KG" w:eastAsia="en-US"/>
        </w:rPr>
        <w:t xml:space="preserve"> расмий сайтына жайгаштырылат</w:t>
      </w:r>
      <w:r w:rsidRPr="0082701C">
        <w:rPr>
          <w:rFonts w:ascii="Times New Roman" w:hAnsi="Times New Roman"/>
          <w:sz w:val="28"/>
          <w:szCs w:val="28"/>
          <w:lang w:val="ky-KG" w:eastAsia="en-US"/>
        </w:rPr>
        <w:t>.</w:t>
      </w:r>
    </w:p>
    <w:p w:rsidR="0082701C" w:rsidRPr="0082701C" w:rsidRDefault="0082701C" w:rsidP="0082701C">
      <w:pPr>
        <w:autoSpaceDE w:val="0"/>
        <w:autoSpaceDN w:val="0"/>
        <w:adjustRightInd w:val="0"/>
        <w:spacing w:after="0" w:line="240" w:lineRule="auto"/>
        <w:ind w:firstLine="706"/>
        <w:jc w:val="both"/>
        <w:rPr>
          <w:rFonts w:ascii="Times New Roman" w:eastAsia="Times New Roman" w:hAnsi="Times New Roman"/>
          <w:b/>
          <w:sz w:val="28"/>
          <w:szCs w:val="28"/>
          <w:lang w:val="ky-KG"/>
        </w:rPr>
      </w:pPr>
      <w:r w:rsidRPr="0082701C">
        <w:rPr>
          <w:rFonts w:ascii="Times New Roman" w:eastAsia="Times New Roman" w:hAnsi="Times New Roman"/>
          <w:b/>
          <w:sz w:val="28"/>
          <w:szCs w:val="28"/>
          <w:lang w:val="ky-KG"/>
        </w:rPr>
        <w:t>5. Долбоордун мыйзамдарга шайкештигине талдоо жүргүзүү</w:t>
      </w:r>
    </w:p>
    <w:p w:rsidR="0082701C" w:rsidRPr="0082701C" w:rsidRDefault="0082701C" w:rsidP="0082701C">
      <w:pPr>
        <w:autoSpaceDE w:val="0"/>
        <w:autoSpaceDN w:val="0"/>
        <w:adjustRightInd w:val="0"/>
        <w:spacing w:after="0" w:line="240" w:lineRule="auto"/>
        <w:ind w:firstLine="708"/>
        <w:jc w:val="both"/>
        <w:rPr>
          <w:rFonts w:ascii="Times New Roman" w:hAnsi="Times New Roman"/>
          <w:sz w:val="28"/>
          <w:szCs w:val="28"/>
          <w:lang w:val="ky-KG" w:eastAsia="en-US"/>
        </w:rPr>
      </w:pPr>
      <w:r>
        <w:rPr>
          <w:rFonts w:ascii="Times New Roman" w:hAnsi="Times New Roman"/>
          <w:sz w:val="28"/>
          <w:szCs w:val="28"/>
          <w:lang w:val="ky-KG" w:eastAsia="en-US"/>
        </w:rPr>
        <w:t>С</w:t>
      </w:r>
      <w:r w:rsidRPr="0082701C">
        <w:rPr>
          <w:rFonts w:ascii="Times New Roman" w:hAnsi="Times New Roman"/>
          <w:sz w:val="28"/>
          <w:szCs w:val="28"/>
          <w:lang w:val="ky-KG" w:eastAsia="en-US"/>
        </w:rPr>
        <w:t>унушталуучу токтом аракеттеги мыйзам ченемдерине</w:t>
      </w:r>
      <w:r>
        <w:rPr>
          <w:rFonts w:ascii="Times New Roman" w:hAnsi="Times New Roman"/>
          <w:sz w:val="28"/>
          <w:szCs w:val="28"/>
          <w:lang w:val="ky-KG" w:eastAsia="en-US"/>
        </w:rPr>
        <w:t>, ошондой эле Кыргы</w:t>
      </w:r>
      <w:r w:rsidRPr="0082701C">
        <w:rPr>
          <w:rFonts w:ascii="Times New Roman" w:hAnsi="Times New Roman"/>
          <w:sz w:val="28"/>
          <w:szCs w:val="28"/>
          <w:lang w:val="ky-KG" w:eastAsia="en-US"/>
        </w:rPr>
        <w:t>з Республикасы</w:t>
      </w:r>
      <w:r>
        <w:rPr>
          <w:rFonts w:ascii="Times New Roman" w:hAnsi="Times New Roman"/>
          <w:sz w:val="28"/>
          <w:szCs w:val="28"/>
          <w:lang w:val="ky-KG" w:eastAsia="en-US"/>
        </w:rPr>
        <w:t xml:space="preserve"> алард</w:t>
      </w:r>
      <w:r w:rsidRPr="0082701C">
        <w:rPr>
          <w:rFonts w:ascii="Times New Roman" w:hAnsi="Times New Roman"/>
          <w:sz w:val="28"/>
          <w:szCs w:val="28"/>
          <w:lang w:val="ky-KG" w:eastAsia="en-US"/>
        </w:rPr>
        <w:t>ын</w:t>
      </w:r>
      <w:r>
        <w:rPr>
          <w:rFonts w:ascii="Times New Roman" w:hAnsi="Times New Roman"/>
          <w:sz w:val="28"/>
          <w:szCs w:val="28"/>
          <w:lang w:val="ky-KG" w:eastAsia="en-US"/>
        </w:rPr>
        <w:t xml:space="preserve"> катышуучусу болуп саналган, белгиленген тартипте күчүнө кирген эл аралык келишимдерге</w:t>
      </w:r>
      <w:r w:rsidRPr="0082701C">
        <w:rPr>
          <w:rFonts w:ascii="Times New Roman" w:hAnsi="Times New Roman"/>
          <w:sz w:val="28"/>
          <w:szCs w:val="28"/>
          <w:lang w:val="ky-KG" w:eastAsia="en-US"/>
        </w:rPr>
        <w:t xml:space="preserve"> карама-каршы келбейт.</w:t>
      </w:r>
    </w:p>
    <w:p w:rsidR="0082701C" w:rsidRPr="0082701C" w:rsidRDefault="0082701C" w:rsidP="0082701C">
      <w:pPr>
        <w:autoSpaceDE w:val="0"/>
        <w:autoSpaceDN w:val="0"/>
        <w:adjustRightInd w:val="0"/>
        <w:spacing w:after="0" w:line="240" w:lineRule="auto"/>
        <w:ind w:firstLine="706"/>
        <w:jc w:val="both"/>
        <w:rPr>
          <w:rFonts w:ascii="Times New Roman" w:eastAsia="Times New Roman" w:hAnsi="Times New Roman"/>
          <w:b/>
          <w:sz w:val="28"/>
          <w:szCs w:val="28"/>
          <w:lang w:val="ky-KG"/>
        </w:rPr>
      </w:pPr>
      <w:r w:rsidRPr="0082701C">
        <w:rPr>
          <w:rFonts w:ascii="Times New Roman" w:eastAsia="Times New Roman" w:hAnsi="Times New Roman"/>
          <w:b/>
          <w:sz w:val="28"/>
          <w:szCs w:val="28"/>
          <w:lang w:val="ky-KG"/>
        </w:rPr>
        <w:t>6. Каржылоонун зарылдыгы тууралуу маалымат</w:t>
      </w:r>
    </w:p>
    <w:p w:rsidR="0082701C" w:rsidRPr="0082701C" w:rsidRDefault="0082701C" w:rsidP="0082701C">
      <w:pPr>
        <w:autoSpaceDE w:val="0"/>
        <w:autoSpaceDN w:val="0"/>
        <w:adjustRightInd w:val="0"/>
        <w:spacing w:after="0" w:line="240" w:lineRule="auto"/>
        <w:ind w:firstLine="708"/>
        <w:jc w:val="both"/>
        <w:rPr>
          <w:rFonts w:ascii="Times New Roman" w:hAnsi="Times New Roman"/>
          <w:sz w:val="28"/>
          <w:szCs w:val="28"/>
          <w:lang w:val="ky-KG" w:eastAsia="en-US"/>
        </w:rPr>
      </w:pPr>
      <w:r w:rsidRPr="0082701C">
        <w:rPr>
          <w:rFonts w:ascii="Times New Roman" w:hAnsi="Times New Roman"/>
          <w:sz w:val="28"/>
          <w:szCs w:val="28"/>
          <w:lang w:val="ky-KG" w:eastAsia="en-US"/>
        </w:rPr>
        <w:t xml:space="preserve">Ушул токтом долбоорун кабыл алуу республикалык бюджеттен </w:t>
      </w:r>
      <w:r>
        <w:rPr>
          <w:rFonts w:ascii="Times New Roman" w:hAnsi="Times New Roman"/>
          <w:sz w:val="28"/>
          <w:szCs w:val="28"/>
          <w:lang w:val="ky-KG" w:eastAsia="en-US"/>
        </w:rPr>
        <w:t xml:space="preserve">кошумча </w:t>
      </w:r>
      <w:r w:rsidRPr="0082701C">
        <w:rPr>
          <w:rFonts w:ascii="Times New Roman" w:hAnsi="Times New Roman"/>
          <w:sz w:val="28"/>
          <w:szCs w:val="28"/>
          <w:lang w:val="ky-KG" w:eastAsia="en-US"/>
        </w:rPr>
        <w:t>каржы чыгымдар</w:t>
      </w:r>
      <w:r>
        <w:rPr>
          <w:rFonts w:ascii="Times New Roman" w:hAnsi="Times New Roman"/>
          <w:sz w:val="28"/>
          <w:szCs w:val="28"/>
          <w:lang w:val="ky-KG" w:eastAsia="en-US"/>
        </w:rPr>
        <w:t>ды</w:t>
      </w:r>
      <w:r w:rsidRPr="0082701C">
        <w:rPr>
          <w:rFonts w:ascii="Times New Roman" w:hAnsi="Times New Roman"/>
          <w:sz w:val="28"/>
          <w:szCs w:val="28"/>
          <w:lang w:val="ky-KG" w:eastAsia="en-US"/>
        </w:rPr>
        <w:t xml:space="preserve"> бөлүүнү талап кылбайт.</w:t>
      </w:r>
    </w:p>
    <w:p w:rsidR="0082701C" w:rsidRPr="0082701C" w:rsidRDefault="0082701C" w:rsidP="0082701C">
      <w:pPr>
        <w:spacing w:after="0" w:line="240" w:lineRule="auto"/>
        <w:ind w:firstLine="708"/>
        <w:jc w:val="both"/>
        <w:outlineLvl w:val="0"/>
        <w:rPr>
          <w:rFonts w:ascii="Times New Roman" w:eastAsia="Times New Roman" w:hAnsi="Times New Roman"/>
          <w:b/>
          <w:sz w:val="28"/>
          <w:szCs w:val="28"/>
        </w:rPr>
      </w:pPr>
      <w:r w:rsidRPr="0082701C">
        <w:rPr>
          <w:rFonts w:ascii="Times New Roman" w:eastAsia="Times New Roman" w:hAnsi="Times New Roman"/>
          <w:b/>
          <w:sz w:val="28"/>
          <w:szCs w:val="28"/>
        </w:rPr>
        <w:t xml:space="preserve">7. </w:t>
      </w:r>
      <w:proofErr w:type="spellStart"/>
      <w:r w:rsidRPr="0082701C">
        <w:rPr>
          <w:rFonts w:ascii="Times New Roman" w:eastAsia="Times New Roman" w:hAnsi="Times New Roman"/>
          <w:b/>
          <w:sz w:val="28"/>
          <w:szCs w:val="28"/>
        </w:rPr>
        <w:t>Жөнгө</w:t>
      </w:r>
      <w:proofErr w:type="spellEnd"/>
      <w:r w:rsidRPr="0082701C">
        <w:rPr>
          <w:rFonts w:ascii="Times New Roman" w:eastAsia="Times New Roman" w:hAnsi="Times New Roman"/>
          <w:b/>
          <w:sz w:val="28"/>
          <w:szCs w:val="28"/>
        </w:rPr>
        <w:t xml:space="preserve"> </w:t>
      </w:r>
      <w:proofErr w:type="spellStart"/>
      <w:r w:rsidRPr="0082701C">
        <w:rPr>
          <w:rFonts w:ascii="Times New Roman" w:eastAsia="Times New Roman" w:hAnsi="Times New Roman"/>
          <w:b/>
          <w:sz w:val="28"/>
          <w:szCs w:val="28"/>
        </w:rPr>
        <w:t>салуу</w:t>
      </w:r>
      <w:proofErr w:type="spellEnd"/>
      <w:r w:rsidRPr="0082701C">
        <w:rPr>
          <w:rFonts w:ascii="Times New Roman" w:eastAsia="Times New Roman" w:hAnsi="Times New Roman"/>
          <w:b/>
          <w:sz w:val="28"/>
          <w:szCs w:val="28"/>
        </w:rPr>
        <w:t xml:space="preserve"> </w:t>
      </w:r>
      <w:proofErr w:type="spellStart"/>
      <w:r w:rsidRPr="0082701C">
        <w:rPr>
          <w:rFonts w:ascii="Times New Roman" w:eastAsia="Times New Roman" w:hAnsi="Times New Roman"/>
          <w:b/>
          <w:sz w:val="28"/>
          <w:szCs w:val="28"/>
        </w:rPr>
        <w:t>таасирине</w:t>
      </w:r>
      <w:proofErr w:type="spellEnd"/>
      <w:r w:rsidRPr="0082701C">
        <w:rPr>
          <w:rFonts w:ascii="Times New Roman" w:eastAsia="Times New Roman" w:hAnsi="Times New Roman"/>
          <w:b/>
          <w:sz w:val="28"/>
          <w:szCs w:val="28"/>
        </w:rPr>
        <w:t xml:space="preserve"> </w:t>
      </w:r>
      <w:proofErr w:type="spellStart"/>
      <w:r w:rsidRPr="0082701C">
        <w:rPr>
          <w:rFonts w:ascii="Times New Roman" w:eastAsia="Times New Roman" w:hAnsi="Times New Roman"/>
          <w:b/>
          <w:sz w:val="28"/>
          <w:szCs w:val="28"/>
        </w:rPr>
        <w:t>талдоо</w:t>
      </w:r>
      <w:proofErr w:type="spellEnd"/>
      <w:r w:rsidRPr="0082701C">
        <w:rPr>
          <w:rFonts w:ascii="Times New Roman" w:eastAsia="Times New Roman" w:hAnsi="Times New Roman"/>
          <w:b/>
          <w:sz w:val="28"/>
          <w:szCs w:val="28"/>
        </w:rPr>
        <w:t xml:space="preserve"> </w:t>
      </w:r>
      <w:proofErr w:type="spellStart"/>
      <w:r w:rsidRPr="0082701C">
        <w:rPr>
          <w:rFonts w:ascii="Times New Roman" w:eastAsia="Times New Roman" w:hAnsi="Times New Roman"/>
          <w:b/>
          <w:sz w:val="28"/>
          <w:szCs w:val="28"/>
        </w:rPr>
        <w:t>жүргүзүү</w:t>
      </w:r>
      <w:proofErr w:type="spellEnd"/>
      <w:r w:rsidRPr="0082701C">
        <w:rPr>
          <w:rFonts w:ascii="Times New Roman" w:eastAsia="Times New Roman" w:hAnsi="Times New Roman"/>
          <w:b/>
          <w:sz w:val="28"/>
          <w:szCs w:val="28"/>
        </w:rPr>
        <w:t xml:space="preserve"> </w:t>
      </w:r>
      <w:proofErr w:type="spellStart"/>
      <w:r w:rsidRPr="0082701C">
        <w:rPr>
          <w:rFonts w:ascii="Times New Roman" w:eastAsia="Times New Roman" w:hAnsi="Times New Roman"/>
          <w:b/>
          <w:sz w:val="28"/>
          <w:szCs w:val="28"/>
        </w:rPr>
        <w:t>тууралуу</w:t>
      </w:r>
      <w:proofErr w:type="spellEnd"/>
      <w:r w:rsidRPr="0082701C">
        <w:rPr>
          <w:rFonts w:ascii="Times New Roman" w:eastAsia="Times New Roman" w:hAnsi="Times New Roman"/>
          <w:b/>
          <w:sz w:val="28"/>
          <w:szCs w:val="28"/>
        </w:rPr>
        <w:t xml:space="preserve"> </w:t>
      </w:r>
      <w:proofErr w:type="spellStart"/>
      <w:r w:rsidRPr="0082701C">
        <w:rPr>
          <w:rFonts w:ascii="Times New Roman" w:eastAsia="Times New Roman" w:hAnsi="Times New Roman"/>
          <w:b/>
          <w:sz w:val="28"/>
          <w:szCs w:val="28"/>
        </w:rPr>
        <w:t>маалымат</w:t>
      </w:r>
      <w:proofErr w:type="spellEnd"/>
    </w:p>
    <w:p w:rsidR="0082701C" w:rsidRPr="0082701C" w:rsidRDefault="0082701C" w:rsidP="0082701C">
      <w:pPr>
        <w:autoSpaceDE w:val="0"/>
        <w:autoSpaceDN w:val="0"/>
        <w:adjustRightInd w:val="0"/>
        <w:spacing w:after="0" w:line="240" w:lineRule="auto"/>
        <w:ind w:firstLine="708"/>
        <w:jc w:val="both"/>
        <w:rPr>
          <w:rFonts w:ascii="Times New Roman" w:hAnsi="Times New Roman"/>
          <w:sz w:val="28"/>
          <w:szCs w:val="28"/>
          <w:lang w:val="ky-KG" w:eastAsia="en-US"/>
        </w:rPr>
      </w:pPr>
      <w:r>
        <w:rPr>
          <w:rFonts w:ascii="Times New Roman" w:hAnsi="Times New Roman"/>
          <w:sz w:val="28"/>
          <w:szCs w:val="28"/>
          <w:lang w:val="ky-KG" w:eastAsia="en-US"/>
        </w:rPr>
        <w:t>С</w:t>
      </w:r>
      <w:r w:rsidRPr="0082701C">
        <w:rPr>
          <w:rFonts w:ascii="Times New Roman" w:hAnsi="Times New Roman"/>
          <w:sz w:val="28"/>
          <w:szCs w:val="28"/>
          <w:lang w:val="ky-KG" w:eastAsia="en-US"/>
        </w:rPr>
        <w:t>унушталуучу токтом долбоору жеке ишкердикти жөнгө салууга багыттал</w:t>
      </w:r>
      <w:r>
        <w:rPr>
          <w:rFonts w:ascii="Times New Roman" w:hAnsi="Times New Roman"/>
          <w:sz w:val="28"/>
          <w:szCs w:val="28"/>
          <w:lang w:val="ky-KG" w:eastAsia="en-US"/>
        </w:rPr>
        <w:t>ба</w:t>
      </w:r>
      <w:r w:rsidRPr="0082701C">
        <w:rPr>
          <w:rFonts w:ascii="Times New Roman" w:hAnsi="Times New Roman"/>
          <w:sz w:val="28"/>
          <w:szCs w:val="28"/>
          <w:lang w:val="ky-KG" w:eastAsia="en-US"/>
        </w:rPr>
        <w:t>ган</w:t>
      </w:r>
      <w:r>
        <w:rPr>
          <w:rFonts w:ascii="Times New Roman" w:hAnsi="Times New Roman"/>
          <w:sz w:val="28"/>
          <w:szCs w:val="28"/>
          <w:lang w:val="ky-KG" w:eastAsia="en-US"/>
        </w:rPr>
        <w:t>дыктан</w:t>
      </w:r>
      <w:r w:rsidRPr="0082701C">
        <w:rPr>
          <w:rFonts w:ascii="Times New Roman" w:hAnsi="Times New Roman"/>
          <w:sz w:val="28"/>
          <w:szCs w:val="28"/>
          <w:lang w:val="ky-KG" w:eastAsia="en-US"/>
        </w:rPr>
        <w:t>, жөнгө салуучу таасирине талдоо жүргүзүүнү талап кылбайт.</w:t>
      </w:r>
    </w:p>
    <w:p w:rsidR="00F23569" w:rsidRPr="00F23569" w:rsidRDefault="00F23569" w:rsidP="00F23569">
      <w:pPr>
        <w:spacing w:after="0" w:line="240" w:lineRule="auto"/>
        <w:jc w:val="both"/>
        <w:rPr>
          <w:rFonts w:ascii="Times New Roman" w:eastAsia="Times New Roman" w:hAnsi="Times New Roman"/>
          <w:iCs/>
          <w:sz w:val="28"/>
          <w:szCs w:val="28"/>
        </w:rPr>
      </w:pPr>
    </w:p>
    <w:p w:rsidR="004B5F5B" w:rsidRDefault="004B5F5B" w:rsidP="00F23569">
      <w:pPr>
        <w:spacing w:after="0" w:line="240" w:lineRule="auto"/>
        <w:jc w:val="both"/>
        <w:rPr>
          <w:rFonts w:ascii="Times New Roman" w:eastAsia="Times New Roman" w:hAnsi="Times New Roman"/>
          <w:b/>
          <w:iCs/>
          <w:sz w:val="28"/>
          <w:szCs w:val="28"/>
        </w:rPr>
      </w:pPr>
    </w:p>
    <w:p w:rsidR="00972196" w:rsidRDefault="00972196" w:rsidP="00F23569">
      <w:pPr>
        <w:spacing w:after="0" w:line="240" w:lineRule="auto"/>
        <w:jc w:val="both"/>
        <w:rPr>
          <w:rFonts w:ascii="Times New Roman" w:eastAsia="Times New Roman" w:hAnsi="Times New Roman"/>
          <w:b/>
          <w:iCs/>
          <w:sz w:val="28"/>
          <w:szCs w:val="28"/>
        </w:rPr>
      </w:pPr>
    </w:p>
    <w:p w:rsidR="0053295A" w:rsidRPr="008954E0" w:rsidRDefault="0053295A" w:rsidP="00E63D0B">
      <w:pPr>
        <w:spacing w:after="0" w:line="240" w:lineRule="auto"/>
        <w:jc w:val="both"/>
        <w:rPr>
          <w:rFonts w:ascii="Times New Roman" w:eastAsia="Times New Roman" w:hAnsi="Times New Roman"/>
          <w:b/>
          <w:iCs/>
          <w:sz w:val="28"/>
          <w:szCs w:val="28"/>
        </w:rPr>
      </w:pPr>
    </w:p>
    <w:sectPr w:rsidR="0053295A" w:rsidRPr="008954E0" w:rsidSect="00135ED3">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altName w:val="Arial"/>
    <w:charset w:val="CC"/>
    <w:family w:val="swiss"/>
    <w:pitch w:val="variable"/>
    <w:sig w:usb0="00000000"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34EF"/>
    <w:rsid w:val="000516A1"/>
    <w:rsid w:val="0007387F"/>
    <w:rsid w:val="00080500"/>
    <w:rsid w:val="00083FD2"/>
    <w:rsid w:val="00093FA9"/>
    <w:rsid w:val="00097655"/>
    <w:rsid w:val="000A49B0"/>
    <w:rsid w:val="000B0A67"/>
    <w:rsid w:val="000C5A96"/>
    <w:rsid w:val="00135ED3"/>
    <w:rsid w:val="00157355"/>
    <w:rsid w:val="00174359"/>
    <w:rsid w:val="001941C5"/>
    <w:rsid w:val="001B1AA7"/>
    <w:rsid w:val="001C10C2"/>
    <w:rsid w:val="001D5A69"/>
    <w:rsid w:val="001E2F20"/>
    <w:rsid w:val="001E3361"/>
    <w:rsid w:val="0022132D"/>
    <w:rsid w:val="00222A10"/>
    <w:rsid w:val="002334EF"/>
    <w:rsid w:val="002414B4"/>
    <w:rsid w:val="002562FD"/>
    <w:rsid w:val="002622AB"/>
    <w:rsid w:val="002B0107"/>
    <w:rsid w:val="002B2AD9"/>
    <w:rsid w:val="002D7A88"/>
    <w:rsid w:val="002F1E01"/>
    <w:rsid w:val="00302186"/>
    <w:rsid w:val="00303858"/>
    <w:rsid w:val="0035740A"/>
    <w:rsid w:val="003721C7"/>
    <w:rsid w:val="003758A8"/>
    <w:rsid w:val="00383556"/>
    <w:rsid w:val="0039683B"/>
    <w:rsid w:val="003D2333"/>
    <w:rsid w:val="003E2BEA"/>
    <w:rsid w:val="003F1339"/>
    <w:rsid w:val="004142DF"/>
    <w:rsid w:val="0042111E"/>
    <w:rsid w:val="00424AD5"/>
    <w:rsid w:val="00430532"/>
    <w:rsid w:val="004331E3"/>
    <w:rsid w:val="00460091"/>
    <w:rsid w:val="0046428F"/>
    <w:rsid w:val="00467A2B"/>
    <w:rsid w:val="004A004D"/>
    <w:rsid w:val="004A4FE6"/>
    <w:rsid w:val="004B5F5B"/>
    <w:rsid w:val="004C60F2"/>
    <w:rsid w:val="004C6370"/>
    <w:rsid w:val="0053295A"/>
    <w:rsid w:val="005419EB"/>
    <w:rsid w:val="0054599B"/>
    <w:rsid w:val="00550B85"/>
    <w:rsid w:val="005629B8"/>
    <w:rsid w:val="00584853"/>
    <w:rsid w:val="00595F02"/>
    <w:rsid w:val="00596C65"/>
    <w:rsid w:val="005A2566"/>
    <w:rsid w:val="005D10F5"/>
    <w:rsid w:val="005E2955"/>
    <w:rsid w:val="00607B4D"/>
    <w:rsid w:val="00633B1A"/>
    <w:rsid w:val="00634A40"/>
    <w:rsid w:val="006466E0"/>
    <w:rsid w:val="00657156"/>
    <w:rsid w:val="00663FFD"/>
    <w:rsid w:val="00684B98"/>
    <w:rsid w:val="00687B4D"/>
    <w:rsid w:val="00692EB4"/>
    <w:rsid w:val="006B1356"/>
    <w:rsid w:val="006C245C"/>
    <w:rsid w:val="007009DC"/>
    <w:rsid w:val="00731C53"/>
    <w:rsid w:val="00753B93"/>
    <w:rsid w:val="0077601B"/>
    <w:rsid w:val="00791DEC"/>
    <w:rsid w:val="00796BF7"/>
    <w:rsid w:val="007C0067"/>
    <w:rsid w:val="007C4F5B"/>
    <w:rsid w:val="007D500D"/>
    <w:rsid w:val="00815819"/>
    <w:rsid w:val="00825F0F"/>
    <w:rsid w:val="0082701C"/>
    <w:rsid w:val="0083406C"/>
    <w:rsid w:val="00841898"/>
    <w:rsid w:val="008527FD"/>
    <w:rsid w:val="008626A5"/>
    <w:rsid w:val="008779B3"/>
    <w:rsid w:val="008916B3"/>
    <w:rsid w:val="008954E0"/>
    <w:rsid w:val="00907D45"/>
    <w:rsid w:val="00910EC0"/>
    <w:rsid w:val="0096135C"/>
    <w:rsid w:val="00964D13"/>
    <w:rsid w:val="00972196"/>
    <w:rsid w:val="00973611"/>
    <w:rsid w:val="00974B4A"/>
    <w:rsid w:val="00974DEA"/>
    <w:rsid w:val="00991469"/>
    <w:rsid w:val="009949CA"/>
    <w:rsid w:val="00995D6B"/>
    <w:rsid w:val="009B2470"/>
    <w:rsid w:val="009C2903"/>
    <w:rsid w:val="009C7AB0"/>
    <w:rsid w:val="009D5524"/>
    <w:rsid w:val="009E6407"/>
    <w:rsid w:val="00A12757"/>
    <w:rsid w:val="00A176CD"/>
    <w:rsid w:val="00A27770"/>
    <w:rsid w:val="00A52817"/>
    <w:rsid w:val="00A56784"/>
    <w:rsid w:val="00A67ACF"/>
    <w:rsid w:val="00A71BE9"/>
    <w:rsid w:val="00A91BCA"/>
    <w:rsid w:val="00A92423"/>
    <w:rsid w:val="00AE3E82"/>
    <w:rsid w:val="00B0438B"/>
    <w:rsid w:val="00B1449D"/>
    <w:rsid w:val="00B3512F"/>
    <w:rsid w:val="00B42292"/>
    <w:rsid w:val="00B604FD"/>
    <w:rsid w:val="00B6063E"/>
    <w:rsid w:val="00B65A24"/>
    <w:rsid w:val="00B85397"/>
    <w:rsid w:val="00BB0679"/>
    <w:rsid w:val="00BC1086"/>
    <w:rsid w:val="00BE4419"/>
    <w:rsid w:val="00BF0AAA"/>
    <w:rsid w:val="00C11CDA"/>
    <w:rsid w:val="00C363A3"/>
    <w:rsid w:val="00CB4EF0"/>
    <w:rsid w:val="00CC280C"/>
    <w:rsid w:val="00CC7541"/>
    <w:rsid w:val="00CE61AB"/>
    <w:rsid w:val="00CF27DF"/>
    <w:rsid w:val="00D00462"/>
    <w:rsid w:val="00D06E76"/>
    <w:rsid w:val="00D27ADC"/>
    <w:rsid w:val="00D3121D"/>
    <w:rsid w:val="00DB5E02"/>
    <w:rsid w:val="00DC2EE6"/>
    <w:rsid w:val="00DC6079"/>
    <w:rsid w:val="00E00AD1"/>
    <w:rsid w:val="00E21F2E"/>
    <w:rsid w:val="00E22860"/>
    <w:rsid w:val="00E25BD6"/>
    <w:rsid w:val="00E34EC5"/>
    <w:rsid w:val="00E5423C"/>
    <w:rsid w:val="00E6036E"/>
    <w:rsid w:val="00E63D0B"/>
    <w:rsid w:val="00E715DF"/>
    <w:rsid w:val="00E74FE2"/>
    <w:rsid w:val="00E86843"/>
    <w:rsid w:val="00EE60D2"/>
    <w:rsid w:val="00EF1BFE"/>
    <w:rsid w:val="00EF4BE1"/>
    <w:rsid w:val="00F01504"/>
    <w:rsid w:val="00F23569"/>
    <w:rsid w:val="00FB1D6F"/>
    <w:rsid w:val="00FC11D0"/>
    <w:rsid w:val="00FE55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34EF"/>
    <w:rPr>
      <w:rFonts w:ascii="Calibri" w:eastAsia="Calibri"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2334EF"/>
    <w:pPr>
      <w:spacing w:after="60" w:line="276" w:lineRule="auto"/>
      <w:ind w:firstLine="567"/>
      <w:jc w:val="both"/>
    </w:pPr>
    <w:rPr>
      <w:rFonts w:ascii="Arial" w:eastAsia="Times New Roman" w:hAnsi="Arial" w:cs="Arial"/>
      <w:sz w:val="20"/>
      <w:szCs w:val="20"/>
    </w:rPr>
  </w:style>
  <w:style w:type="paragraph" w:styleId="a3">
    <w:name w:val="Normal (Web)"/>
    <w:basedOn w:val="a"/>
    <w:uiPriority w:val="99"/>
    <w:unhideWhenUsed/>
    <w:rsid w:val="002334EF"/>
    <w:pPr>
      <w:spacing w:before="100" w:beforeAutospacing="1" w:after="100" w:afterAutospacing="1" w:line="240" w:lineRule="auto"/>
    </w:pPr>
    <w:rPr>
      <w:rFonts w:ascii="Times New Roman" w:eastAsia="Times New Roman" w:hAnsi="Times New Roman"/>
      <w:sz w:val="24"/>
      <w:szCs w:val="24"/>
    </w:rPr>
  </w:style>
  <w:style w:type="character" w:customStyle="1" w:styleId="apple-style-span">
    <w:name w:val="apple-style-span"/>
    <w:rsid w:val="002334EF"/>
  </w:style>
  <w:style w:type="character" w:styleId="a4">
    <w:name w:val="Hyperlink"/>
    <w:basedOn w:val="a0"/>
    <w:uiPriority w:val="99"/>
    <w:unhideWhenUsed/>
    <w:rsid w:val="007C0067"/>
    <w:rPr>
      <w:color w:val="0563C1" w:themeColor="hyperlink"/>
      <w:u w:val="single"/>
    </w:rPr>
  </w:style>
  <w:style w:type="paragraph" w:styleId="a5">
    <w:name w:val="Balloon Text"/>
    <w:basedOn w:val="a"/>
    <w:link w:val="a6"/>
    <w:uiPriority w:val="99"/>
    <w:semiHidden/>
    <w:unhideWhenUsed/>
    <w:rsid w:val="00CE61AB"/>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CE61AB"/>
    <w:rPr>
      <w:rFonts w:ascii="Segoe UI" w:eastAsia="Calibri" w:hAnsi="Segoe UI" w:cs="Segoe UI"/>
      <w:sz w:val="18"/>
      <w:szCs w:val="18"/>
      <w:lang w:eastAsia="ru-RU"/>
    </w:rPr>
  </w:style>
  <w:style w:type="paragraph" w:styleId="a7">
    <w:name w:val="List Paragraph"/>
    <w:basedOn w:val="a"/>
    <w:uiPriority w:val="34"/>
    <w:qFormat/>
    <w:rsid w:val="00A12757"/>
    <w:pPr>
      <w:ind w:left="720"/>
      <w:contextualSpacing/>
    </w:pPr>
  </w:style>
  <w:style w:type="paragraph" w:customStyle="1" w:styleId="tkRedakcijaSpisok">
    <w:name w:val="_В редакции список (tkRedakcijaSpisok)"/>
    <w:basedOn w:val="a"/>
    <w:rsid w:val="00EE60D2"/>
    <w:pPr>
      <w:spacing w:after="200" w:line="276" w:lineRule="auto"/>
      <w:ind w:left="1134" w:right="1134"/>
      <w:jc w:val="center"/>
    </w:pPr>
    <w:rPr>
      <w:rFonts w:ascii="Arial" w:eastAsia="Times New Roman" w:hAnsi="Arial" w:cs="Arial"/>
      <w:i/>
      <w:iCs/>
      <w:sz w:val="20"/>
      <w:szCs w:val="20"/>
    </w:rPr>
  </w:style>
  <w:style w:type="paragraph" w:styleId="a8">
    <w:name w:val="No Spacing"/>
    <w:uiPriority w:val="1"/>
    <w:qFormat/>
    <w:rsid w:val="0082701C"/>
    <w:pPr>
      <w:spacing w:after="0" w:line="240" w:lineRule="auto"/>
    </w:pPr>
    <w:rPr>
      <w:rFonts w:ascii="Calibri" w:eastAsia="Calibri" w:hAnsi="Calibri" w:cs="Times New Roman"/>
    </w:rPr>
  </w:style>
  <w:style w:type="character" w:customStyle="1" w:styleId="64">
    <w:name w:val="Основной текст (64)_"/>
    <w:link w:val="640"/>
    <w:rsid w:val="0082701C"/>
    <w:rPr>
      <w:rFonts w:ascii="Times New Roman" w:eastAsia="Times New Roman" w:hAnsi="Times New Roman"/>
      <w:shd w:val="clear" w:color="auto" w:fill="FFFFFF"/>
    </w:rPr>
  </w:style>
  <w:style w:type="paragraph" w:customStyle="1" w:styleId="640">
    <w:name w:val="Основной текст (64)"/>
    <w:basedOn w:val="a"/>
    <w:link w:val="64"/>
    <w:rsid w:val="0082701C"/>
    <w:pPr>
      <w:widowControl w:val="0"/>
      <w:shd w:val="clear" w:color="auto" w:fill="FFFFFF"/>
      <w:spacing w:before="180" w:after="0" w:line="226" w:lineRule="exact"/>
      <w:ind w:firstLine="600"/>
      <w:jc w:val="both"/>
    </w:pPr>
    <w:rPr>
      <w:rFonts w:ascii="Times New Roman" w:eastAsia="Times New Roman" w:hAnsi="Times New Roman" w:cstheme="minorBidi"/>
      <w:lang w:eastAsia="en-US"/>
    </w:rPr>
  </w:style>
  <w:style w:type="paragraph" w:styleId="a9">
    <w:name w:val="Title"/>
    <w:basedOn w:val="a"/>
    <w:link w:val="aa"/>
    <w:uiPriority w:val="10"/>
    <w:qFormat/>
    <w:rsid w:val="002414B4"/>
    <w:pPr>
      <w:spacing w:before="100" w:beforeAutospacing="1" w:after="100" w:afterAutospacing="1" w:line="240" w:lineRule="auto"/>
    </w:pPr>
    <w:rPr>
      <w:rFonts w:ascii="Times New Roman" w:eastAsia="Times New Roman" w:hAnsi="Times New Roman"/>
      <w:sz w:val="24"/>
      <w:szCs w:val="24"/>
    </w:rPr>
  </w:style>
  <w:style w:type="character" w:customStyle="1" w:styleId="aa">
    <w:name w:val="Название Знак"/>
    <w:basedOn w:val="a0"/>
    <w:link w:val="a9"/>
    <w:uiPriority w:val="10"/>
    <w:rsid w:val="002414B4"/>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34EF"/>
    <w:rPr>
      <w:rFonts w:ascii="Calibri" w:eastAsia="Calibri"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2334EF"/>
    <w:pPr>
      <w:spacing w:after="60" w:line="276" w:lineRule="auto"/>
      <w:ind w:firstLine="567"/>
      <w:jc w:val="both"/>
    </w:pPr>
    <w:rPr>
      <w:rFonts w:ascii="Arial" w:eastAsia="Times New Roman" w:hAnsi="Arial" w:cs="Arial"/>
      <w:sz w:val="20"/>
      <w:szCs w:val="20"/>
    </w:rPr>
  </w:style>
  <w:style w:type="paragraph" w:styleId="a3">
    <w:name w:val="Normal (Web)"/>
    <w:basedOn w:val="a"/>
    <w:uiPriority w:val="99"/>
    <w:unhideWhenUsed/>
    <w:rsid w:val="002334EF"/>
    <w:pPr>
      <w:spacing w:before="100" w:beforeAutospacing="1" w:after="100" w:afterAutospacing="1" w:line="240" w:lineRule="auto"/>
    </w:pPr>
    <w:rPr>
      <w:rFonts w:ascii="Times New Roman" w:eastAsia="Times New Roman" w:hAnsi="Times New Roman"/>
      <w:sz w:val="24"/>
      <w:szCs w:val="24"/>
    </w:rPr>
  </w:style>
  <w:style w:type="character" w:customStyle="1" w:styleId="apple-style-span">
    <w:name w:val="apple-style-span"/>
    <w:rsid w:val="002334EF"/>
  </w:style>
  <w:style w:type="character" w:styleId="a4">
    <w:name w:val="Hyperlink"/>
    <w:basedOn w:val="a0"/>
    <w:uiPriority w:val="99"/>
    <w:unhideWhenUsed/>
    <w:rsid w:val="007C0067"/>
    <w:rPr>
      <w:color w:val="0563C1" w:themeColor="hyperlink"/>
      <w:u w:val="single"/>
    </w:rPr>
  </w:style>
  <w:style w:type="paragraph" w:styleId="a5">
    <w:name w:val="Balloon Text"/>
    <w:basedOn w:val="a"/>
    <w:link w:val="a6"/>
    <w:uiPriority w:val="99"/>
    <w:semiHidden/>
    <w:unhideWhenUsed/>
    <w:rsid w:val="00CE61AB"/>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CE61AB"/>
    <w:rPr>
      <w:rFonts w:ascii="Segoe UI" w:eastAsia="Calibri" w:hAnsi="Segoe UI" w:cs="Segoe UI"/>
      <w:sz w:val="18"/>
      <w:szCs w:val="18"/>
      <w:lang w:eastAsia="ru-RU"/>
    </w:rPr>
  </w:style>
  <w:style w:type="paragraph" w:styleId="a7">
    <w:name w:val="List Paragraph"/>
    <w:basedOn w:val="a"/>
    <w:uiPriority w:val="34"/>
    <w:qFormat/>
    <w:rsid w:val="00A12757"/>
    <w:pPr>
      <w:ind w:left="720"/>
      <w:contextualSpacing/>
    </w:pPr>
  </w:style>
  <w:style w:type="paragraph" w:customStyle="1" w:styleId="tkRedakcijaSpisok">
    <w:name w:val="_В редакции список (tkRedakcijaSpisok)"/>
    <w:basedOn w:val="a"/>
    <w:rsid w:val="00EE60D2"/>
    <w:pPr>
      <w:spacing w:after="200" w:line="276" w:lineRule="auto"/>
      <w:ind w:left="1134" w:right="1134"/>
      <w:jc w:val="center"/>
    </w:pPr>
    <w:rPr>
      <w:rFonts w:ascii="Arial" w:eastAsia="Times New Roman" w:hAnsi="Arial" w:cs="Arial"/>
      <w:i/>
      <w:iCs/>
      <w:sz w:val="20"/>
      <w:szCs w:val="20"/>
    </w:rPr>
  </w:style>
  <w:style w:type="paragraph" w:styleId="a8">
    <w:name w:val="No Spacing"/>
    <w:uiPriority w:val="1"/>
    <w:qFormat/>
    <w:rsid w:val="0082701C"/>
    <w:pPr>
      <w:spacing w:after="0" w:line="240" w:lineRule="auto"/>
    </w:pPr>
    <w:rPr>
      <w:rFonts w:ascii="Calibri" w:eastAsia="Calibri" w:hAnsi="Calibri" w:cs="Times New Roman"/>
    </w:rPr>
  </w:style>
  <w:style w:type="character" w:customStyle="1" w:styleId="64">
    <w:name w:val="Основной текст (64)_"/>
    <w:link w:val="640"/>
    <w:rsid w:val="0082701C"/>
    <w:rPr>
      <w:rFonts w:ascii="Times New Roman" w:eastAsia="Times New Roman" w:hAnsi="Times New Roman"/>
      <w:shd w:val="clear" w:color="auto" w:fill="FFFFFF"/>
    </w:rPr>
  </w:style>
  <w:style w:type="paragraph" w:customStyle="1" w:styleId="640">
    <w:name w:val="Основной текст (64)"/>
    <w:basedOn w:val="a"/>
    <w:link w:val="64"/>
    <w:rsid w:val="0082701C"/>
    <w:pPr>
      <w:widowControl w:val="0"/>
      <w:shd w:val="clear" w:color="auto" w:fill="FFFFFF"/>
      <w:spacing w:before="180" w:after="0" w:line="226" w:lineRule="exact"/>
      <w:ind w:firstLine="600"/>
      <w:jc w:val="both"/>
    </w:pPr>
    <w:rPr>
      <w:rFonts w:ascii="Times New Roman" w:eastAsia="Times New Roman" w:hAnsi="Times New Roman" w:cstheme="minorBidi"/>
      <w:lang w:eastAsia="en-US"/>
    </w:rPr>
  </w:style>
  <w:style w:type="paragraph" w:styleId="a9">
    <w:name w:val="Title"/>
    <w:basedOn w:val="a"/>
    <w:link w:val="aa"/>
    <w:uiPriority w:val="10"/>
    <w:qFormat/>
    <w:rsid w:val="002414B4"/>
    <w:pPr>
      <w:spacing w:before="100" w:beforeAutospacing="1" w:after="100" w:afterAutospacing="1" w:line="240" w:lineRule="auto"/>
    </w:pPr>
    <w:rPr>
      <w:rFonts w:ascii="Times New Roman" w:eastAsia="Times New Roman" w:hAnsi="Times New Roman"/>
      <w:sz w:val="24"/>
      <w:szCs w:val="24"/>
    </w:rPr>
  </w:style>
  <w:style w:type="character" w:customStyle="1" w:styleId="aa">
    <w:name w:val="Название Знак"/>
    <w:basedOn w:val="a0"/>
    <w:link w:val="a9"/>
    <w:uiPriority w:val="10"/>
    <w:rsid w:val="002414B4"/>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2152957">
      <w:bodyDiv w:val="1"/>
      <w:marLeft w:val="0"/>
      <w:marRight w:val="0"/>
      <w:marTop w:val="0"/>
      <w:marBottom w:val="0"/>
      <w:divBdr>
        <w:top w:val="none" w:sz="0" w:space="0" w:color="auto"/>
        <w:left w:val="none" w:sz="0" w:space="0" w:color="auto"/>
        <w:bottom w:val="none" w:sz="0" w:space="0" w:color="auto"/>
        <w:right w:val="none" w:sz="0" w:space="0" w:color="auto"/>
      </w:divBdr>
    </w:div>
    <w:div w:id="561211588">
      <w:bodyDiv w:val="1"/>
      <w:marLeft w:val="0"/>
      <w:marRight w:val="0"/>
      <w:marTop w:val="0"/>
      <w:marBottom w:val="0"/>
      <w:divBdr>
        <w:top w:val="none" w:sz="0" w:space="0" w:color="auto"/>
        <w:left w:val="none" w:sz="0" w:space="0" w:color="auto"/>
        <w:bottom w:val="none" w:sz="0" w:space="0" w:color="auto"/>
        <w:right w:val="none" w:sz="0" w:space="0" w:color="auto"/>
      </w:divBdr>
    </w:div>
    <w:div w:id="565264238">
      <w:bodyDiv w:val="1"/>
      <w:marLeft w:val="0"/>
      <w:marRight w:val="0"/>
      <w:marTop w:val="0"/>
      <w:marBottom w:val="0"/>
      <w:divBdr>
        <w:top w:val="none" w:sz="0" w:space="0" w:color="auto"/>
        <w:left w:val="none" w:sz="0" w:space="0" w:color="auto"/>
        <w:bottom w:val="none" w:sz="0" w:space="0" w:color="auto"/>
        <w:right w:val="none" w:sz="0" w:space="0" w:color="auto"/>
      </w:divBdr>
    </w:div>
    <w:div w:id="819345486">
      <w:bodyDiv w:val="1"/>
      <w:marLeft w:val="0"/>
      <w:marRight w:val="0"/>
      <w:marTop w:val="0"/>
      <w:marBottom w:val="0"/>
      <w:divBdr>
        <w:top w:val="none" w:sz="0" w:space="0" w:color="auto"/>
        <w:left w:val="none" w:sz="0" w:space="0" w:color="auto"/>
        <w:bottom w:val="none" w:sz="0" w:space="0" w:color="auto"/>
        <w:right w:val="none" w:sz="0" w:space="0" w:color="auto"/>
      </w:divBdr>
    </w:div>
    <w:div w:id="901524592">
      <w:bodyDiv w:val="1"/>
      <w:marLeft w:val="0"/>
      <w:marRight w:val="0"/>
      <w:marTop w:val="0"/>
      <w:marBottom w:val="0"/>
      <w:divBdr>
        <w:top w:val="none" w:sz="0" w:space="0" w:color="auto"/>
        <w:left w:val="none" w:sz="0" w:space="0" w:color="auto"/>
        <w:bottom w:val="none" w:sz="0" w:space="0" w:color="auto"/>
        <w:right w:val="none" w:sz="0" w:space="0" w:color="auto"/>
      </w:divBdr>
    </w:div>
    <w:div w:id="1095320429">
      <w:bodyDiv w:val="1"/>
      <w:marLeft w:val="0"/>
      <w:marRight w:val="0"/>
      <w:marTop w:val="0"/>
      <w:marBottom w:val="0"/>
      <w:divBdr>
        <w:top w:val="none" w:sz="0" w:space="0" w:color="auto"/>
        <w:left w:val="none" w:sz="0" w:space="0" w:color="auto"/>
        <w:bottom w:val="none" w:sz="0" w:space="0" w:color="auto"/>
        <w:right w:val="none" w:sz="0" w:space="0" w:color="auto"/>
      </w:divBdr>
    </w:div>
    <w:div w:id="1293288577">
      <w:bodyDiv w:val="1"/>
      <w:marLeft w:val="0"/>
      <w:marRight w:val="0"/>
      <w:marTop w:val="0"/>
      <w:marBottom w:val="0"/>
      <w:divBdr>
        <w:top w:val="none" w:sz="0" w:space="0" w:color="auto"/>
        <w:left w:val="none" w:sz="0" w:space="0" w:color="auto"/>
        <w:bottom w:val="none" w:sz="0" w:space="0" w:color="auto"/>
        <w:right w:val="none" w:sz="0" w:space="0" w:color="auto"/>
      </w:divBdr>
    </w:div>
    <w:div w:id="1569612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cbd.minjust.gov.kg/act/view/ky-kg/99890?cl=ky-kg"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1325</TotalTime>
  <Pages>4</Pages>
  <Words>945</Words>
  <Characters>7712</Characters>
  <Application>Microsoft Office Word</Application>
  <DocSecurity>0</DocSecurity>
  <Lines>160</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cp:lastPrinted>2021-03-11T05:43:00Z</cp:lastPrinted>
  <dcterms:created xsi:type="dcterms:W3CDTF">2021-02-24T10:11:00Z</dcterms:created>
  <dcterms:modified xsi:type="dcterms:W3CDTF">2021-03-11T06:29:00Z</dcterms:modified>
</cp:coreProperties>
</file>